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93" w:rsidRPr="0011539D" w:rsidRDefault="00743093" w:rsidP="00743093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539D">
        <w:rPr>
          <w:rFonts w:ascii="Times New Roman" w:hAnsi="Times New Roman" w:cs="Times New Roman"/>
          <w:b/>
          <w:sz w:val="24"/>
          <w:szCs w:val="24"/>
        </w:rPr>
        <w:t>Приложение 1 к приказу</w:t>
      </w:r>
    </w:p>
    <w:p w:rsidR="00743093" w:rsidRPr="0011539D" w:rsidRDefault="00743093" w:rsidP="00743093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539D">
        <w:rPr>
          <w:rFonts w:ascii="Times New Roman" w:hAnsi="Times New Roman" w:cs="Times New Roman"/>
          <w:b/>
          <w:sz w:val="24"/>
          <w:szCs w:val="24"/>
        </w:rPr>
        <w:t>от ___________ № _</w:t>
      </w:r>
      <w:r w:rsidR="00352C62">
        <w:rPr>
          <w:rFonts w:ascii="Times New Roman" w:hAnsi="Times New Roman" w:cs="Times New Roman"/>
          <w:b/>
          <w:sz w:val="24"/>
          <w:szCs w:val="24"/>
        </w:rPr>
        <w:t>_______________</w:t>
      </w:r>
      <w:bookmarkStart w:id="0" w:name="_GoBack"/>
      <w:bookmarkEnd w:id="0"/>
      <w:r w:rsidRPr="0011539D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B81E18" w:rsidRPr="0011539D" w:rsidRDefault="00B81E18" w:rsidP="0074309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093" w:rsidRPr="0011539D" w:rsidRDefault="00743093" w:rsidP="0074309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9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43093" w:rsidRDefault="00A81E1A" w:rsidP="0074309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9D">
        <w:rPr>
          <w:rFonts w:ascii="Times New Roman" w:hAnsi="Times New Roman" w:cs="Times New Roman"/>
          <w:b/>
          <w:sz w:val="24"/>
          <w:szCs w:val="24"/>
        </w:rPr>
        <w:t>о</w:t>
      </w:r>
      <w:r w:rsidR="00743093" w:rsidRPr="0011539D">
        <w:rPr>
          <w:rFonts w:ascii="Times New Roman" w:hAnsi="Times New Roman" w:cs="Times New Roman"/>
          <w:b/>
          <w:sz w:val="24"/>
          <w:szCs w:val="24"/>
        </w:rPr>
        <w:t xml:space="preserve"> проведении Конкурса </w:t>
      </w:r>
      <w:r w:rsidR="00743093" w:rsidRPr="002F716F">
        <w:rPr>
          <w:rFonts w:ascii="Times New Roman" w:hAnsi="Times New Roman" w:cs="Times New Roman"/>
          <w:b/>
          <w:sz w:val="24"/>
          <w:szCs w:val="24"/>
        </w:rPr>
        <w:t>проектн</w:t>
      </w:r>
      <w:r w:rsidRPr="002F716F">
        <w:rPr>
          <w:rFonts w:ascii="Times New Roman" w:hAnsi="Times New Roman" w:cs="Times New Roman"/>
          <w:b/>
          <w:sz w:val="24"/>
          <w:szCs w:val="24"/>
        </w:rPr>
        <w:t>о-</w:t>
      </w:r>
      <w:r w:rsidR="00743093" w:rsidRPr="002F716F">
        <w:rPr>
          <w:rFonts w:ascii="Times New Roman" w:hAnsi="Times New Roman" w:cs="Times New Roman"/>
          <w:b/>
          <w:sz w:val="24"/>
          <w:szCs w:val="24"/>
        </w:rPr>
        <w:t>исследовательских работ</w:t>
      </w:r>
      <w:r w:rsidR="00743093" w:rsidRPr="0011539D">
        <w:rPr>
          <w:rFonts w:ascii="Times New Roman" w:hAnsi="Times New Roman" w:cs="Times New Roman"/>
          <w:b/>
          <w:sz w:val="24"/>
          <w:szCs w:val="24"/>
        </w:rPr>
        <w:t xml:space="preserve"> учащихся общеобразовательных организаций «Импульс в науку»</w:t>
      </w:r>
    </w:p>
    <w:p w:rsidR="007B6D14" w:rsidRPr="0011539D" w:rsidRDefault="007B6D14" w:rsidP="0074309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671" w:rsidRPr="0011539D" w:rsidRDefault="00070345" w:rsidP="0074309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9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70345" w:rsidRPr="0011539D" w:rsidRDefault="00070345" w:rsidP="0074309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1.1. </w:t>
      </w:r>
      <w:r w:rsidR="004F436E" w:rsidRPr="0011539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цель, задачи, порядок, условия участия, место проведения, содержание, категории участников, требования к оформлению работ, </w:t>
      </w:r>
      <w:r w:rsidR="00A10945" w:rsidRPr="0011539D">
        <w:rPr>
          <w:rFonts w:ascii="Times New Roman" w:hAnsi="Times New Roman" w:cs="Times New Roman"/>
          <w:sz w:val="24"/>
          <w:szCs w:val="24"/>
        </w:rPr>
        <w:t>порядок определения победителей и призеров Конкурса проектн</w:t>
      </w:r>
      <w:r w:rsidR="004E378A">
        <w:rPr>
          <w:rFonts w:ascii="Times New Roman" w:hAnsi="Times New Roman" w:cs="Times New Roman"/>
          <w:sz w:val="24"/>
          <w:szCs w:val="24"/>
        </w:rPr>
        <w:t>о-</w:t>
      </w:r>
      <w:r w:rsidR="00A10945" w:rsidRPr="0011539D">
        <w:rPr>
          <w:rFonts w:ascii="Times New Roman" w:hAnsi="Times New Roman" w:cs="Times New Roman"/>
          <w:sz w:val="24"/>
          <w:szCs w:val="24"/>
        </w:rPr>
        <w:t>исследовательских работ учащихся общеобразовательных организаций «Импульс в Науку»</w:t>
      </w:r>
      <w:r w:rsidR="004F436E" w:rsidRPr="0011539D"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</w:p>
    <w:p w:rsidR="00A10945" w:rsidRPr="0011539D" w:rsidRDefault="00A10945" w:rsidP="0074309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1.2. Конкурс проводится Федеральным государственным автономным образовательным учреждением высшего образования «Национальный исследовательский Нижегородский государственный университет им. Н.И. Лобачевского» (далее – ННГУ им. Н.И. Лобачевского) на базе </w:t>
      </w:r>
      <w:r w:rsidR="00743093" w:rsidRPr="00115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Специализированного учебного научного центра федерального государственного автономного образовательного учреждения высшего образования «Национальный исследовательский Нижегородский государственный университет им. Н.И. Лобачевского»</w:t>
      </w:r>
      <w:r w:rsidR="00743093" w:rsidRPr="0011539D">
        <w:rPr>
          <w:rFonts w:ascii="Times New Roman" w:hAnsi="Times New Roman" w:cs="Times New Roman"/>
          <w:sz w:val="24"/>
          <w:szCs w:val="24"/>
        </w:rPr>
        <w:t xml:space="preserve"> </w:t>
      </w:r>
      <w:r w:rsidRPr="0011539D">
        <w:rPr>
          <w:rFonts w:ascii="Times New Roman" w:hAnsi="Times New Roman" w:cs="Times New Roman"/>
          <w:sz w:val="24"/>
          <w:szCs w:val="24"/>
        </w:rPr>
        <w:t>(далее</w:t>
      </w:r>
      <w:r w:rsidR="00194D66" w:rsidRPr="0011539D">
        <w:rPr>
          <w:rFonts w:ascii="Times New Roman" w:hAnsi="Times New Roman" w:cs="Times New Roman"/>
          <w:sz w:val="24"/>
          <w:szCs w:val="24"/>
        </w:rPr>
        <w:t xml:space="preserve"> - </w:t>
      </w:r>
      <w:r w:rsidRPr="0011539D">
        <w:rPr>
          <w:rFonts w:ascii="Times New Roman" w:hAnsi="Times New Roman" w:cs="Times New Roman"/>
          <w:sz w:val="24"/>
          <w:szCs w:val="24"/>
        </w:rPr>
        <w:t>СУНЦ ННГУ).</w:t>
      </w:r>
    </w:p>
    <w:p w:rsidR="001856EF" w:rsidRPr="0011539D" w:rsidRDefault="00A10945" w:rsidP="00743093">
      <w:pPr>
        <w:spacing w:line="276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1.3. </w:t>
      </w:r>
      <w:r w:rsidR="001856EF" w:rsidRPr="0011539D">
        <w:rPr>
          <w:rFonts w:ascii="Times New Roman" w:hAnsi="Times New Roman" w:cs="Times New Roman"/>
          <w:sz w:val="24"/>
          <w:szCs w:val="24"/>
        </w:rPr>
        <w:t>Цел</w:t>
      </w:r>
      <w:r w:rsidR="00A81E1A" w:rsidRPr="0011539D">
        <w:rPr>
          <w:rFonts w:ascii="Times New Roman" w:hAnsi="Times New Roman" w:cs="Times New Roman"/>
          <w:sz w:val="24"/>
          <w:szCs w:val="24"/>
        </w:rPr>
        <w:t>ью</w:t>
      </w:r>
      <w:r w:rsidR="001856EF" w:rsidRPr="0011539D">
        <w:rPr>
          <w:rFonts w:ascii="Times New Roman" w:hAnsi="Times New Roman" w:cs="Times New Roman"/>
          <w:sz w:val="24"/>
          <w:szCs w:val="24"/>
        </w:rPr>
        <w:t xml:space="preserve"> Конкурса являются популяризация среди обучающихся научной </w:t>
      </w:r>
      <w:r w:rsidR="00A81E1A" w:rsidRPr="0011539D">
        <w:rPr>
          <w:rFonts w:ascii="Times New Roman" w:hAnsi="Times New Roman" w:cs="Times New Roman"/>
          <w:sz w:val="24"/>
          <w:szCs w:val="24"/>
        </w:rPr>
        <w:t xml:space="preserve">и проектной </w:t>
      </w:r>
      <w:r w:rsidR="001856EF" w:rsidRPr="0011539D">
        <w:rPr>
          <w:rFonts w:ascii="Times New Roman" w:hAnsi="Times New Roman" w:cs="Times New Roman"/>
          <w:sz w:val="24"/>
          <w:szCs w:val="24"/>
        </w:rPr>
        <w:t>деятельности</w:t>
      </w:r>
      <w:r w:rsidR="00A81E1A" w:rsidRPr="0011539D">
        <w:rPr>
          <w:rFonts w:ascii="Times New Roman" w:hAnsi="Times New Roman" w:cs="Times New Roman"/>
          <w:sz w:val="24"/>
          <w:szCs w:val="24"/>
        </w:rPr>
        <w:t>.</w:t>
      </w:r>
      <w:r w:rsidR="001856EF" w:rsidRPr="0011539D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1856EF" w:rsidRPr="0011539D" w:rsidRDefault="001856EF" w:rsidP="0074309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1.4. Задачи Конкурса: </w:t>
      </w:r>
    </w:p>
    <w:p w:rsidR="001856EF" w:rsidRPr="0011539D" w:rsidRDefault="001856EF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- выявление талантливых школьников и развитие у них интереса к исследовательской и проектной деятельности; </w:t>
      </w:r>
    </w:p>
    <w:p w:rsidR="001856EF" w:rsidRPr="0011539D" w:rsidRDefault="001856EF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- создание необходимых условий для поддержки творчески одаренных детей; </w:t>
      </w:r>
    </w:p>
    <w:p w:rsidR="001856EF" w:rsidRPr="0011539D" w:rsidRDefault="001856EF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- распространение и популяризация среди молодежи научных знаний в области физико-математических и естественных наук; </w:t>
      </w:r>
    </w:p>
    <w:p w:rsidR="00A10945" w:rsidRPr="0011539D" w:rsidRDefault="001856EF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- формирование интереса у детей к поступлению в ведущие ВУЗы страны.</w:t>
      </w:r>
    </w:p>
    <w:p w:rsidR="00B81E18" w:rsidRPr="0011539D" w:rsidRDefault="007A08FB" w:rsidP="0074309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1.5.</w:t>
      </w:r>
      <w:r w:rsidRPr="0011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39D">
        <w:rPr>
          <w:rFonts w:ascii="Times New Roman" w:hAnsi="Times New Roman" w:cs="Times New Roman"/>
          <w:sz w:val="24"/>
          <w:szCs w:val="24"/>
        </w:rPr>
        <w:t>Участниками Конкурса могут стать обучающиеся 9-11 классов общеобразовательных организаций</w:t>
      </w:r>
      <w:r w:rsidR="00B81E18" w:rsidRPr="0011539D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C342BE" w:rsidRPr="0011539D" w:rsidRDefault="00C342BE" w:rsidP="0074309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4FE" w:rsidRPr="0011539D" w:rsidRDefault="001934FE" w:rsidP="0074309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9D">
        <w:rPr>
          <w:rFonts w:ascii="Times New Roman" w:hAnsi="Times New Roman" w:cs="Times New Roman"/>
          <w:b/>
          <w:sz w:val="24"/>
          <w:szCs w:val="24"/>
        </w:rPr>
        <w:t>2. ПОРЯДОК ПРОВЕДЕНИЯ КОНКУРСА</w:t>
      </w:r>
    </w:p>
    <w:p w:rsidR="00CB5FE3" w:rsidRPr="0011539D" w:rsidRDefault="00CB5FE3" w:rsidP="0074309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2.1.</w:t>
      </w:r>
      <w:r w:rsidR="00F15386" w:rsidRPr="0011539D">
        <w:rPr>
          <w:rFonts w:ascii="Times New Roman" w:hAnsi="Times New Roman" w:cs="Times New Roman"/>
          <w:sz w:val="24"/>
          <w:szCs w:val="24"/>
        </w:rPr>
        <w:t xml:space="preserve"> </w:t>
      </w:r>
      <w:r w:rsidR="001934FE" w:rsidRPr="0011539D">
        <w:rPr>
          <w:rFonts w:ascii="Times New Roman" w:hAnsi="Times New Roman" w:cs="Times New Roman"/>
          <w:sz w:val="24"/>
          <w:szCs w:val="24"/>
        </w:rPr>
        <w:t>Организатор конкурса – СУНЦ ННГУ.</w:t>
      </w:r>
    </w:p>
    <w:p w:rsidR="00F56279" w:rsidRPr="0011539D" w:rsidRDefault="00CB5FE3" w:rsidP="0074309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2.</w:t>
      </w:r>
      <w:r w:rsidR="007A08FB" w:rsidRPr="0011539D">
        <w:rPr>
          <w:rFonts w:ascii="Times New Roman" w:hAnsi="Times New Roman" w:cs="Times New Roman"/>
          <w:sz w:val="24"/>
          <w:szCs w:val="24"/>
        </w:rPr>
        <w:t>2</w:t>
      </w:r>
      <w:r w:rsidRPr="0011539D">
        <w:rPr>
          <w:rFonts w:ascii="Times New Roman" w:hAnsi="Times New Roman" w:cs="Times New Roman"/>
          <w:sz w:val="24"/>
          <w:szCs w:val="24"/>
        </w:rPr>
        <w:t xml:space="preserve">. </w:t>
      </w:r>
      <w:r w:rsidR="00F56279" w:rsidRPr="0011539D">
        <w:rPr>
          <w:rFonts w:ascii="Times New Roman" w:hAnsi="Times New Roman" w:cs="Times New Roman"/>
          <w:sz w:val="24"/>
          <w:szCs w:val="24"/>
        </w:rPr>
        <w:t xml:space="preserve">Конкурс проводится в 2 этапа: </w:t>
      </w:r>
    </w:p>
    <w:p w:rsidR="00F56279" w:rsidRPr="0011539D" w:rsidRDefault="00D9045A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-</w:t>
      </w:r>
      <w:r w:rsidR="00F56279" w:rsidRPr="0011539D">
        <w:rPr>
          <w:rFonts w:ascii="Times New Roman" w:hAnsi="Times New Roman" w:cs="Times New Roman"/>
          <w:sz w:val="24"/>
          <w:szCs w:val="24"/>
        </w:rPr>
        <w:t xml:space="preserve"> отборочный этап (заочный)</w:t>
      </w:r>
      <w:r w:rsidR="009737EA">
        <w:rPr>
          <w:rFonts w:ascii="Times New Roman" w:hAnsi="Times New Roman" w:cs="Times New Roman"/>
          <w:sz w:val="24"/>
          <w:szCs w:val="24"/>
        </w:rPr>
        <w:t xml:space="preserve"> до 10.04.2024 г.</w:t>
      </w:r>
      <w:r w:rsidR="00BC347D" w:rsidRPr="0011539D">
        <w:rPr>
          <w:rFonts w:ascii="Times New Roman" w:hAnsi="Times New Roman" w:cs="Times New Roman"/>
          <w:sz w:val="24"/>
          <w:szCs w:val="24"/>
        </w:rPr>
        <w:t>;</w:t>
      </w:r>
      <w:r w:rsidR="00F56279" w:rsidRPr="00115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8FB" w:rsidRPr="0011539D" w:rsidRDefault="00F56279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lastRenderedPageBreak/>
        <w:t xml:space="preserve">- заключительный этап </w:t>
      </w:r>
      <w:r w:rsidR="00657C09" w:rsidRPr="0011539D">
        <w:rPr>
          <w:rFonts w:ascii="Times New Roman" w:hAnsi="Times New Roman" w:cs="Times New Roman"/>
          <w:sz w:val="24"/>
          <w:szCs w:val="24"/>
        </w:rPr>
        <w:t>(</w:t>
      </w:r>
      <w:r w:rsidR="005B4906" w:rsidRPr="002F716F">
        <w:rPr>
          <w:rFonts w:ascii="Times New Roman" w:hAnsi="Times New Roman" w:cs="Times New Roman"/>
          <w:sz w:val="24"/>
          <w:szCs w:val="24"/>
        </w:rPr>
        <w:t>очно</w:t>
      </w:r>
      <w:r w:rsidR="00B81E18" w:rsidRPr="002F716F">
        <w:rPr>
          <w:rFonts w:ascii="Times New Roman" w:hAnsi="Times New Roman" w:cs="Times New Roman"/>
          <w:sz w:val="24"/>
          <w:szCs w:val="24"/>
        </w:rPr>
        <w:t>-заочный</w:t>
      </w:r>
      <w:r w:rsidR="00657C09" w:rsidRPr="002F716F">
        <w:rPr>
          <w:rFonts w:ascii="Times New Roman" w:hAnsi="Times New Roman" w:cs="Times New Roman"/>
          <w:sz w:val="24"/>
          <w:szCs w:val="24"/>
        </w:rPr>
        <w:t>)</w:t>
      </w:r>
      <w:r w:rsidR="009737EA">
        <w:rPr>
          <w:rFonts w:ascii="Times New Roman" w:hAnsi="Times New Roman" w:cs="Times New Roman"/>
          <w:sz w:val="24"/>
          <w:szCs w:val="24"/>
        </w:rPr>
        <w:t xml:space="preserve"> до 27.04.2024 г.</w:t>
      </w:r>
      <w:r w:rsidR="00657C09" w:rsidRPr="00115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279" w:rsidRPr="0011539D" w:rsidRDefault="00CB5FE3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Конкурс проводится в рамках следующих </w:t>
      </w:r>
      <w:r w:rsidR="001A629E" w:rsidRPr="0011539D">
        <w:rPr>
          <w:rFonts w:ascii="Times New Roman" w:hAnsi="Times New Roman" w:cs="Times New Roman"/>
          <w:sz w:val="24"/>
          <w:szCs w:val="24"/>
        </w:rPr>
        <w:t>тематических направлений (секций)</w:t>
      </w:r>
      <w:r w:rsidRPr="0011539D">
        <w:rPr>
          <w:rFonts w:ascii="Times New Roman" w:hAnsi="Times New Roman" w:cs="Times New Roman"/>
          <w:sz w:val="24"/>
          <w:szCs w:val="24"/>
        </w:rPr>
        <w:t xml:space="preserve">: </w:t>
      </w:r>
      <w:r w:rsidR="001A629E" w:rsidRPr="0011539D">
        <w:rPr>
          <w:rFonts w:ascii="Times New Roman" w:hAnsi="Times New Roman" w:cs="Times New Roman"/>
          <w:sz w:val="24"/>
          <w:szCs w:val="24"/>
        </w:rPr>
        <w:t>«</w:t>
      </w:r>
      <w:r w:rsidRPr="0011539D">
        <w:rPr>
          <w:rFonts w:ascii="Times New Roman" w:hAnsi="Times New Roman" w:cs="Times New Roman"/>
          <w:sz w:val="24"/>
          <w:szCs w:val="24"/>
        </w:rPr>
        <w:t>физико-математические</w:t>
      </w:r>
      <w:r w:rsidR="00F56279" w:rsidRPr="0011539D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1A629E" w:rsidRPr="0011539D">
        <w:rPr>
          <w:rFonts w:ascii="Times New Roman" w:hAnsi="Times New Roman" w:cs="Times New Roman"/>
          <w:sz w:val="24"/>
          <w:szCs w:val="24"/>
        </w:rPr>
        <w:t>»</w:t>
      </w:r>
      <w:r w:rsidR="00F56279" w:rsidRPr="0011539D">
        <w:rPr>
          <w:rFonts w:ascii="Times New Roman" w:hAnsi="Times New Roman" w:cs="Times New Roman"/>
          <w:sz w:val="24"/>
          <w:szCs w:val="24"/>
        </w:rPr>
        <w:t xml:space="preserve">, </w:t>
      </w:r>
      <w:r w:rsidR="001A629E" w:rsidRPr="0011539D">
        <w:rPr>
          <w:rFonts w:ascii="Times New Roman" w:hAnsi="Times New Roman" w:cs="Times New Roman"/>
          <w:sz w:val="24"/>
          <w:szCs w:val="24"/>
        </w:rPr>
        <w:t>«е</w:t>
      </w:r>
      <w:r w:rsidR="00F56279" w:rsidRPr="0011539D">
        <w:rPr>
          <w:rFonts w:ascii="Times New Roman" w:hAnsi="Times New Roman" w:cs="Times New Roman"/>
          <w:sz w:val="24"/>
          <w:szCs w:val="24"/>
        </w:rPr>
        <w:t>стественные науки (химия</w:t>
      </w:r>
      <w:r w:rsidR="0051187F" w:rsidRPr="0011539D">
        <w:rPr>
          <w:rFonts w:ascii="Times New Roman" w:hAnsi="Times New Roman" w:cs="Times New Roman"/>
          <w:sz w:val="24"/>
          <w:szCs w:val="24"/>
        </w:rPr>
        <w:t>)</w:t>
      </w:r>
      <w:r w:rsidR="001A629E" w:rsidRPr="0011539D">
        <w:rPr>
          <w:rFonts w:ascii="Times New Roman" w:hAnsi="Times New Roman" w:cs="Times New Roman"/>
          <w:sz w:val="24"/>
          <w:szCs w:val="24"/>
        </w:rPr>
        <w:t>»</w:t>
      </w:r>
      <w:r w:rsidR="00F56279" w:rsidRPr="0011539D">
        <w:rPr>
          <w:rFonts w:ascii="Times New Roman" w:hAnsi="Times New Roman" w:cs="Times New Roman"/>
          <w:sz w:val="24"/>
          <w:szCs w:val="24"/>
        </w:rPr>
        <w:t xml:space="preserve">, </w:t>
      </w:r>
      <w:r w:rsidR="001A629E" w:rsidRPr="0011539D">
        <w:rPr>
          <w:rFonts w:ascii="Times New Roman" w:hAnsi="Times New Roman" w:cs="Times New Roman"/>
          <w:sz w:val="24"/>
          <w:szCs w:val="24"/>
        </w:rPr>
        <w:t>«</w:t>
      </w:r>
      <w:r w:rsidR="0051187F" w:rsidRPr="0011539D">
        <w:rPr>
          <w:rFonts w:ascii="Times New Roman" w:hAnsi="Times New Roman" w:cs="Times New Roman"/>
          <w:sz w:val="24"/>
          <w:szCs w:val="24"/>
        </w:rPr>
        <w:t xml:space="preserve">естественные науки </w:t>
      </w:r>
      <w:r w:rsidR="001A629E" w:rsidRPr="0011539D">
        <w:rPr>
          <w:rFonts w:ascii="Times New Roman" w:hAnsi="Times New Roman" w:cs="Times New Roman"/>
          <w:sz w:val="24"/>
          <w:szCs w:val="24"/>
        </w:rPr>
        <w:t>(</w:t>
      </w:r>
      <w:r w:rsidR="00F56279" w:rsidRPr="0011539D">
        <w:rPr>
          <w:rFonts w:ascii="Times New Roman" w:hAnsi="Times New Roman" w:cs="Times New Roman"/>
          <w:sz w:val="24"/>
          <w:szCs w:val="24"/>
        </w:rPr>
        <w:t>биология)</w:t>
      </w:r>
      <w:r w:rsidR="001A629E" w:rsidRPr="0011539D">
        <w:rPr>
          <w:rFonts w:ascii="Times New Roman" w:hAnsi="Times New Roman" w:cs="Times New Roman"/>
          <w:sz w:val="24"/>
          <w:szCs w:val="24"/>
        </w:rPr>
        <w:t>»</w:t>
      </w:r>
      <w:r w:rsidR="00D44C22" w:rsidRPr="0011539D">
        <w:rPr>
          <w:rFonts w:ascii="Times New Roman" w:hAnsi="Times New Roman" w:cs="Times New Roman"/>
          <w:sz w:val="24"/>
          <w:szCs w:val="24"/>
        </w:rPr>
        <w:t>.</w:t>
      </w:r>
      <w:r w:rsidR="00F56279" w:rsidRPr="00115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FE3" w:rsidRPr="0011539D" w:rsidRDefault="000E23DC" w:rsidP="000E23D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2.3. </w:t>
      </w:r>
      <w:r w:rsidR="00F56279" w:rsidRPr="0011539D">
        <w:rPr>
          <w:rFonts w:ascii="Times New Roman" w:hAnsi="Times New Roman" w:cs="Times New Roman"/>
          <w:sz w:val="24"/>
          <w:szCs w:val="24"/>
        </w:rPr>
        <w:t>Рабочим языком Конкурса является русский язык.</w:t>
      </w:r>
    </w:p>
    <w:p w:rsidR="00A26599" w:rsidRPr="0011539D" w:rsidRDefault="00A82897" w:rsidP="00A26599">
      <w:pPr>
        <w:pStyle w:val="a6"/>
        <w:tabs>
          <w:tab w:val="left" w:pos="1134"/>
        </w:tabs>
        <w:spacing w:line="276" w:lineRule="auto"/>
        <w:ind w:left="567" w:firstLine="0"/>
        <w:rPr>
          <w:sz w:val="24"/>
          <w:szCs w:val="24"/>
        </w:rPr>
      </w:pPr>
      <w:r w:rsidRPr="0011539D">
        <w:rPr>
          <w:sz w:val="24"/>
          <w:szCs w:val="24"/>
        </w:rPr>
        <w:t>2.</w:t>
      </w:r>
      <w:r w:rsidR="000E23DC" w:rsidRPr="0011539D">
        <w:rPr>
          <w:sz w:val="24"/>
          <w:szCs w:val="24"/>
        </w:rPr>
        <w:t>4</w:t>
      </w:r>
      <w:r w:rsidRPr="0011539D">
        <w:rPr>
          <w:sz w:val="24"/>
          <w:szCs w:val="24"/>
        </w:rPr>
        <w:t xml:space="preserve">. </w:t>
      </w:r>
      <w:r w:rsidR="00A26599" w:rsidRPr="0011539D">
        <w:rPr>
          <w:sz w:val="24"/>
          <w:szCs w:val="24"/>
        </w:rPr>
        <w:t xml:space="preserve">Требования и условия участия, сроки и формы проведения Конкурса размещаются на официальном сайте ННГУ </w:t>
      </w:r>
      <w:hyperlink r:id="rId7" w:history="1">
        <w:r w:rsidR="00A05AA7" w:rsidRPr="0011539D">
          <w:rPr>
            <w:rStyle w:val="a3"/>
            <w:sz w:val="24"/>
            <w:szCs w:val="24"/>
          </w:rPr>
          <w:t>http://www.unn.ru/</w:t>
        </w:r>
      </w:hyperlink>
      <w:r w:rsidR="00A05AA7" w:rsidRPr="0011539D">
        <w:rPr>
          <w:sz w:val="24"/>
          <w:szCs w:val="24"/>
        </w:rPr>
        <w:t xml:space="preserve"> </w:t>
      </w:r>
      <w:r w:rsidR="00A26599" w:rsidRPr="0011539D">
        <w:rPr>
          <w:sz w:val="24"/>
          <w:szCs w:val="24"/>
        </w:rPr>
        <w:t>в информационно-телекоммуникационной сети «Интернет»</w:t>
      </w:r>
      <w:r w:rsidR="00A05AA7" w:rsidRPr="0011539D">
        <w:rPr>
          <w:sz w:val="24"/>
          <w:szCs w:val="24"/>
        </w:rPr>
        <w:t xml:space="preserve">, а также </w:t>
      </w:r>
      <w:r w:rsidR="00A26599" w:rsidRPr="0011539D">
        <w:rPr>
          <w:sz w:val="24"/>
          <w:szCs w:val="24"/>
        </w:rPr>
        <w:t xml:space="preserve">на странице СУНЦ по адресу: </w:t>
      </w:r>
      <w:hyperlink r:id="rId8" w:history="1">
        <w:r w:rsidR="00A05AA7" w:rsidRPr="0011539D">
          <w:rPr>
            <w:rStyle w:val="a3"/>
            <w:sz w:val="24"/>
            <w:szCs w:val="24"/>
          </w:rPr>
          <w:t>http://sunc.unn.ru</w:t>
        </w:r>
      </w:hyperlink>
      <w:r w:rsidR="00A05AA7" w:rsidRPr="0011539D">
        <w:rPr>
          <w:sz w:val="24"/>
          <w:szCs w:val="24"/>
        </w:rPr>
        <w:t xml:space="preserve"> (далее - сайт СУНЦ), сообщества ННГУ в социальной сети «</w:t>
      </w:r>
      <w:proofErr w:type="spellStart"/>
      <w:r w:rsidR="00A05AA7" w:rsidRPr="0011539D">
        <w:rPr>
          <w:sz w:val="24"/>
          <w:szCs w:val="24"/>
        </w:rPr>
        <w:t>Вконтакте</w:t>
      </w:r>
      <w:proofErr w:type="spellEnd"/>
      <w:r w:rsidR="00A05AA7" w:rsidRPr="0011539D">
        <w:rPr>
          <w:sz w:val="24"/>
          <w:szCs w:val="24"/>
        </w:rPr>
        <w:t xml:space="preserve">» </w:t>
      </w:r>
      <w:hyperlink r:id="rId9" w:history="1">
        <w:r w:rsidR="00A05AA7" w:rsidRPr="0011539D">
          <w:rPr>
            <w:rStyle w:val="a3"/>
            <w:sz w:val="24"/>
            <w:szCs w:val="24"/>
          </w:rPr>
          <w:t>СУНЦ ННГУ (https://vk.com/suncnngu)</w:t>
        </w:r>
      </w:hyperlink>
      <w:r w:rsidR="00A26599" w:rsidRPr="0011539D">
        <w:rPr>
          <w:sz w:val="24"/>
          <w:szCs w:val="24"/>
        </w:rPr>
        <w:t>.</w:t>
      </w:r>
    </w:p>
    <w:p w:rsidR="00120B00" w:rsidRPr="0011539D" w:rsidRDefault="000E23DC" w:rsidP="0074309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2.5</w:t>
      </w:r>
      <w:r w:rsidR="00120B00" w:rsidRPr="0011539D">
        <w:rPr>
          <w:rFonts w:ascii="Times New Roman" w:hAnsi="Times New Roman" w:cs="Times New Roman"/>
          <w:sz w:val="24"/>
          <w:szCs w:val="24"/>
        </w:rPr>
        <w:t>.</w:t>
      </w:r>
      <w:r w:rsidR="007A08FB" w:rsidRPr="0011539D">
        <w:rPr>
          <w:rFonts w:ascii="Times New Roman" w:hAnsi="Times New Roman" w:cs="Times New Roman"/>
          <w:sz w:val="24"/>
          <w:szCs w:val="24"/>
        </w:rPr>
        <w:t xml:space="preserve"> </w:t>
      </w:r>
      <w:r w:rsidR="00D9045A" w:rsidRPr="0011539D">
        <w:rPr>
          <w:rFonts w:ascii="Times New Roman" w:hAnsi="Times New Roman" w:cs="Times New Roman"/>
          <w:sz w:val="24"/>
          <w:szCs w:val="24"/>
        </w:rPr>
        <w:t xml:space="preserve">Лица, желающие принять участие в Конкурсе, направляют заявку, в которой </w:t>
      </w:r>
      <w:r w:rsidR="002A2EBA" w:rsidRPr="0011539D">
        <w:rPr>
          <w:rFonts w:ascii="Times New Roman" w:hAnsi="Times New Roman" w:cs="Times New Roman"/>
          <w:sz w:val="24"/>
          <w:szCs w:val="24"/>
        </w:rPr>
        <w:t>указывают</w:t>
      </w:r>
      <w:r w:rsidR="007A08FB" w:rsidRPr="0011539D">
        <w:rPr>
          <w:rFonts w:ascii="Times New Roman" w:hAnsi="Times New Roman" w:cs="Times New Roman"/>
          <w:sz w:val="24"/>
          <w:szCs w:val="24"/>
        </w:rPr>
        <w:t xml:space="preserve"> индивидуально</w:t>
      </w:r>
      <w:r w:rsidR="002A2EBA" w:rsidRPr="0011539D">
        <w:rPr>
          <w:rFonts w:ascii="Times New Roman" w:hAnsi="Times New Roman" w:cs="Times New Roman"/>
          <w:sz w:val="24"/>
          <w:szCs w:val="24"/>
        </w:rPr>
        <w:t>е</w:t>
      </w:r>
      <w:r w:rsidR="007A08FB" w:rsidRPr="0011539D">
        <w:rPr>
          <w:rFonts w:ascii="Times New Roman" w:hAnsi="Times New Roman" w:cs="Times New Roman"/>
          <w:sz w:val="24"/>
          <w:szCs w:val="24"/>
        </w:rPr>
        <w:t xml:space="preserve"> или коллективно</w:t>
      </w:r>
      <w:r w:rsidR="00D9045A" w:rsidRPr="0011539D">
        <w:rPr>
          <w:rFonts w:ascii="Times New Roman" w:hAnsi="Times New Roman" w:cs="Times New Roman"/>
          <w:sz w:val="24"/>
          <w:szCs w:val="24"/>
        </w:rPr>
        <w:t xml:space="preserve">е </w:t>
      </w:r>
      <w:r w:rsidR="002F716F" w:rsidRPr="0011539D">
        <w:rPr>
          <w:rFonts w:ascii="Times New Roman" w:hAnsi="Times New Roman" w:cs="Times New Roman"/>
          <w:sz w:val="24"/>
          <w:szCs w:val="24"/>
        </w:rPr>
        <w:t>(командное)</w:t>
      </w:r>
      <w:r w:rsidR="002F716F">
        <w:rPr>
          <w:rFonts w:ascii="Times New Roman" w:hAnsi="Times New Roman" w:cs="Times New Roman"/>
          <w:sz w:val="24"/>
          <w:szCs w:val="24"/>
        </w:rPr>
        <w:t xml:space="preserve"> </w:t>
      </w:r>
      <w:r w:rsidR="00D9045A" w:rsidRPr="0011539D">
        <w:rPr>
          <w:rFonts w:ascii="Times New Roman" w:hAnsi="Times New Roman" w:cs="Times New Roman"/>
          <w:sz w:val="24"/>
          <w:szCs w:val="24"/>
        </w:rPr>
        <w:t>участие в Конкурсе. Количество участников в</w:t>
      </w:r>
      <w:r w:rsidR="00743093" w:rsidRPr="0011539D">
        <w:rPr>
          <w:rFonts w:ascii="Times New Roman" w:hAnsi="Times New Roman" w:cs="Times New Roman"/>
          <w:sz w:val="24"/>
          <w:szCs w:val="24"/>
        </w:rPr>
        <w:t xml:space="preserve"> одной проектной команде</w:t>
      </w:r>
      <w:r w:rsidR="00D9045A" w:rsidRPr="0011539D">
        <w:rPr>
          <w:rFonts w:ascii="Times New Roman" w:hAnsi="Times New Roman" w:cs="Times New Roman"/>
          <w:sz w:val="24"/>
          <w:szCs w:val="24"/>
        </w:rPr>
        <w:t xml:space="preserve"> – не более 3 человек</w:t>
      </w:r>
      <w:r w:rsidR="00743093" w:rsidRPr="0011539D">
        <w:rPr>
          <w:rFonts w:ascii="Times New Roman" w:hAnsi="Times New Roman" w:cs="Times New Roman"/>
          <w:sz w:val="24"/>
          <w:szCs w:val="24"/>
        </w:rPr>
        <w:t>.</w:t>
      </w:r>
    </w:p>
    <w:p w:rsidR="00120B00" w:rsidRPr="0011539D" w:rsidRDefault="000E23DC" w:rsidP="0074309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2.6</w:t>
      </w:r>
      <w:r w:rsidR="00120B00" w:rsidRPr="0011539D">
        <w:rPr>
          <w:rFonts w:ascii="Times New Roman" w:hAnsi="Times New Roman" w:cs="Times New Roman"/>
          <w:sz w:val="24"/>
          <w:szCs w:val="24"/>
        </w:rPr>
        <w:t>.</w:t>
      </w:r>
      <w:r w:rsidR="007A08FB" w:rsidRPr="0011539D">
        <w:rPr>
          <w:rFonts w:ascii="Times New Roman" w:hAnsi="Times New Roman" w:cs="Times New Roman"/>
          <w:sz w:val="24"/>
          <w:szCs w:val="24"/>
        </w:rPr>
        <w:t xml:space="preserve"> От каждой проектной команды принимается не более 1 проекта. </w:t>
      </w:r>
    </w:p>
    <w:p w:rsidR="00C168CE" w:rsidRPr="009F5C22" w:rsidRDefault="00120B00" w:rsidP="009F5C2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C22">
        <w:rPr>
          <w:rFonts w:ascii="Times New Roman" w:hAnsi="Times New Roman" w:cs="Times New Roman"/>
          <w:sz w:val="24"/>
          <w:szCs w:val="24"/>
        </w:rPr>
        <w:t>2.</w:t>
      </w:r>
      <w:r w:rsidR="000E23DC" w:rsidRPr="009F5C22">
        <w:rPr>
          <w:rFonts w:ascii="Times New Roman" w:hAnsi="Times New Roman" w:cs="Times New Roman"/>
          <w:sz w:val="24"/>
          <w:szCs w:val="24"/>
        </w:rPr>
        <w:t>7</w:t>
      </w:r>
      <w:r w:rsidRPr="009F5C22">
        <w:rPr>
          <w:rFonts w:ascii="Times New Roman" w:hAnsi="Times New Roman" w:cs="Times New Roman"/>
          <w:sz w:val="24"/>
          <w:szCs w:val="24"/>
        </w:rPr>
        <w:t>.</w:t>
      </w:r>
      <w:r w:rsidR="007A08FB" w:rsidRPr="009F5C22">
        <w:rPr>
          <w:rFonts w:ascii="Times New Roman" w:hAnsi="Times New Roman" w:cs="Times New Roman"/>
          <w:sz w:val="24"/>
          <w:szCs w:val="24"/>
        </w:rPr>
        <w:t xml:space="preserve"> </w:t>
      </w:r>
      <w:r w:rsidR="00C168CE" w:rsidRPr="009F5C22">
        <w:rPr>
          <w:rFonts w:ascii="Times New Roman" w:hAnsi="Times New Roman" w:cs="Times New Roman"/>
          <w:sz w:val="24"/>
          <w:szCs w:val="24"/>
        </w:rPr>
        <w:t>Для участия в отборочном этапе Конкурса участни</w:t>
      </w:r>
      <w:proofErr w:type="gramStart"/>
      <w:r w:rsidR="00C168CE" w:rsidRPr="009F5C22">
        <w:rPr>
          <w:rFonts w:ascii="Times New Roman" w:hAnsi="Times New Roman" w:cs="Times New Roman"/>
          <w:sz w:val="24"/>
          <w:szCs w:val="24"/>
        </w:rPr>
        <w:t>к</w:t>
      </w:r>
      <w:r w:rsidR="004E37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168CE" w:rsidRPr="009F5C22">
        <w:rPr>
          <w:rFonts w:ascii="Times New Roman" w:hAnsi="Times New Roman" w:cs="Times New Roman"/>
          <w:sz w:val="24"/>
          <w:szCs w:val="24"/>
        </w:rPr>
        <w:t>проектная команда</w:t>
      </w:r>
      <w:r w:rsidR="004E378A">
        <w:rPr>
          <w:rFonts w:ascii="Times New Roman" w:hAnsi="Times New Roman" w:cs="Times New Roman"/>
          <w:sz w:val="24"/>
          <w:szCs w:val="24"/>
        </w:rPr>
        <w:t>)</w:t>
      </w:r>
      <w:r w:rsidR="00C168CE" w:rsidRPr="009F5C22">
        <w:rPr>
          <w:rFonts w:ascii="Times New Roman" w:hAnsi="Times New Roman" w:cs="Times New Roman"/>
          <w:sz w:val="24"/>
          <w:szCs w:val="24"/>
        </w:rPr>
        <w:t xml:space="preserve"> Конкурса направляет электронный вариант конкурсных материалов   по электронной почте на адрес: </w:t>
      </w:r>
      <w:hyperlink r:id="rId10" w:history="1">
        <w:r w:rsidR="0075471D" w:rsidRPr="009F5C22">
          <w:rPr>
            <w:rFonts w:ascii="Times New Roman" w:hAnsi="Times New Roman" w:cs="Times New Roman"/>
            <w:sz w:val="24"/>
            <w:szCs w:val="24"/>
          </w:rPr>
          <w:t>impuls_sunc@mail.ru</w:t>
        </w:r>
      </w:hyperlink>
      <w:r w:rsidR="0075471D" w:rsidRPr="009F5C22">
        <w:rPr>
          <w:rFonts w:ascii="Times New Roman" w:hAnsi="Times New Roman" w:cs="Times New Roman"/>
          <w:sz w:val="24"/>
          <w:szCs w:val="24"/>
        </w:rPr>
        <w:t xml:space="preserve"> </w:t>
      </w:r>
      <w:r w:rsidR="00C168CE" w:rsidRPr="009F5C22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9737EA">
        <w:rPr>
          <w:rFonts w:ascii="Times New Roman" w:hAnsi="Times New Roman" w:cs="Times New Roman"/>
          <w:sz w:val="24"/>
          <w:szCs w:val="24"/>
        </w:rPr>
        <w:t>10</w:t>
      </w:r>
      <w:r w:rsidR="00C168CE" w:rsidRPr="009F5C22">
        <w:rPr>
          <w:rFonts w:ascii="Times New Roman" w:hAnsi="Times New Roman" w:cs="Times New Roman"/>
          <w:sz w:val="24"/>
          <w:szCs w:val="24"/>
        </w:rPr>
        <w:t>.04.2024 года, содержащее:</w:t>
      </w:r>
    </w:p>
    <w:p w:rsidR="00C168CE" w:rsidRPr="0011539D" w:rsidRDefault="00C168CE" w:rsidP="009F5C2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- анкету участника, содержащую анкетную информацию об участнике и его руководителе (Приложение 1 к настоящему положению);</w:t>
      </w:r>
    </w:p>
    <w:p w:rsidR="00C168CE" w:rsidRPr="0011539D" w:rsidRDefault="00C168CE" w:rsidP="009F5C2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- электронный вариант тезисов работы;</w:t>
      </w:r>
    </w:p>
    <w:p w:rsidR="00F23367" w:rsidRPr="0011539D" w:rsidRDefault="00C168CE" w:rsidP="009F5C2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- </w:t>
      </w:r>
      <w:r w:rsidRPr="00A00AF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Pr="0011539D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7A08FB" w:rsidRPr="0011539D" w:rsidRDefault="00C168CE" w:rsidP="0074309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="007A08FB" w:rsidRPr="0011539D">
        <w:rPr>
          <w:rFonts w:ascii="Times New Roman" w:hAnsi="Times New Roman" w:cs="Times New Roman"/>
          <w:sz w:val="24"/>
          <w:szCs w:val="24"/>
        </w:rPr>
        <w:t xml:space="preserve">На отборочном этапе </w:t>
      </w:r>
      <w:r w:rsidR="00120B00" w:rsidRPr="0011539D">
        <w:rPr>
          <w:rFonts w:ascii="Times New Roman" w:hAnsi="Times New Roman" w:cs="Times New Roman"/>
          <w:sz w:val="24"/>
          <w:szCs w:val="24"/>
        </w:rPr>
        <w:t>К</w:t>
      </w:r>
      <w:r w:rsidR="007A08FB" w:rsidRPr="0011539D">
        <w:rPr>
          <w:rFonts w:ascii="Times New Roman" w:hAnsi="Times New Roman" w:cs="Times New Roman"/>
          <w:sz w:val="24"/>
          <w:szCs w:val="24"/>
        </w:rPr>
        <w:t>онкурса проводится о</w:t>
      </w:r>
      <w:r w:rsidRPr="0011539D">
        <w:rPr>
          <w:rFonts w:ascii="Times New Roman" w:hAnsi="Times New Roman" w:cs="Times New Roman"/>
          <w:sz w:val="24"/>
          <w:szCs w:val="24"/>
        </w:rPr>
        <w:t>тбор</w:t>
      </w:r>
      <w:r w:rsidR="007A08FB" w:rsidRPr="0011539D">
        <w:rPr>
          <w:rFonts w:ascii="Times New Roman" w:hAnsi="Times New Roman" w:cs="Times New Roman"/>
          <w:sz w:val="24"/>
          <w:szCs w:val="24"/>
        </w:rPr>
        <w:t xml:space="preserve"> заявок и проект</w:t>
      </w:r>
      <w:r w:rsidR="00F23367" w:rsidRPr="0011539D">
        <w:rPr>
          <w:rFonts w:ascii="Times New Roman" w:hAnsi="Times New Roman" w:cs="Times New Roman"/>
          <w:sz w:val="24"/>
          <w:szCs w:val="24"/>
        </w:rPr>
        <w:t>ов</w:t>
      </w:r>
      <w:r w:rsidR="007A08FB" w:rsidRPr="0011539D">
        <w:rPr>
          <w:rFonts w:ascii="Times New Roman" w:hAnsi="Times New Roman" w:cs="Times New Roman"/>
          <w:sz w:val="24"/>
          <w:szCs w:val="24"/>
        </w:rPr>
        <w:t xml:space="preserve"> на предмет соответствия требованиям</w:t>
      </w:r>
      <w:r w:rsidR="00D711DF" w:rsidRPr="0011539D">
        <w:rPr>
          <w:rFonts w:ascii="Times New Roman" w:hAnsi="Times New Roman" w:cs="Times New Roman"/>
          <w:sz w:val="24"/>
          <w:szCs w:val="24"/>
        </w:rPr>
        <w:t xml:space="preserve">, </w:t>
      </w:r>
      <w:r w:rsidRPr="0011539D">
        <w:rPr>
          <w:rFonts w:ascii="Times New Roman" w:hAnsi="Times New Roman" w:cs="Times New Roman"/>
          <w:sz w:val="24"/>
          <w:szCs w:val="24"/>
        </w:rPr>
        <w:t>изложенны</w:t>
      </w:r>
      <w:r w:rsidR="009A3809" w:rsidRPr="0011539D">
        <w:rPr>
          <w:rFonts w:ascii="Times New Roman" w:hAnsi="Times New Roman" w:cs="Times New Roman"/>
          <w:sz w:val="24"/>
          <w:szCs w:val="24"/>
        </w:rPr>
        <w:t>м</w:t>
      </w:r>
      <w:r w:rsidRPr="0011539D">
        <w:rPr>
          <w:rFonts w:ascii="Times New Roman" w:hAnsi="Times New Roman" w:cs="Times New Roman"/>
          <w:sz w:val="24"/>
          <w:szCs w:val="24"/>
        </w:rPr>
        <w:t xml:space="preserve">  в п.</w:t>
      </w:r>
      <w:r w:rsidR="00D711DF" w:rsidRPr="0011539D">
        <w:rPr>
          <w:rFonts w:ascii="Times New Roman" w:hAnsi="Times New Roman" w:cs="Times New Roman"/>
          <w:sz w:val="24"/>
          <w:szCs w:val="24"/>
        </w:rPr>
        <w:t xml:space="preserve"> </w:t>
      </w:r>
      <w:r w:rsidRPr="0011539D">
        <w:rPr>
          <w:rFonts w:ascii="Times New Roman" w:hAnsi="Times New Roman" w:cs="Times New Roman"/>
          <w:sz w:val="24"/>
          <w:szCs w:val="24"/>
        </w:rPr>
        <w:t xml:space="preserve">3 настоящего положения) </w:t>
      </w:r>
      <w:r w:rsidR="007A08FB" w:rsidRPr="0011539D">
        <w:rPr>
          <w:rFonts w:ascii="Times New Roman" w:hAnsi="Times New Roman" w:cs="Times New Roman"/>
          <w:sz w:val="24"/>
          <w:szCs w:val="24"/>
        </w:rPr>
        <w:t>и тематическому направлению (секции), а также</w:t>
      </w:r>
      <w:r w:rsidR="009A3809" w:rsidRPr="0011539D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7A08FB" w:rsidRPr="0011539D">
        <w:rPr>
          <w:rFonts w:ascii="Times New Roman" w:hAnsi="Times New Roman" w:cs="Times New Roman"/>
          <w:sz w:val="24"/>
          <w:szCs w:val="24"/>
        </w:rPr>
        <w:t>экспертная оценка, по результатам которой принимается решение о допуске (не</w:t>
      </w:r>
      <w:r w:rsidR="00743093" w:rsidRPr="0011539D">
        <w:rPr>
          <w:rFonts w:ascii="Times New Roman" w:hAnsi="Times New Roman" w:cs="Times New Roman"/>
          <w:sz w:val="24"/>
          <w:szCs w:val="24"/>
        </w:rPr>
        <w:t xml:space="preserve"> </w:t>
      </w:r>
      <w:r w:rsidR="007A08FB" w:rsidRPr="0011539D">
        <w:rPr>
          <w:rFonts w:ascii="Times New Roman" w:hAnsi="Times New Roman" w:cs="Times New Roman"/>
          <w:sz w:val="24"/>
          <w:szCs w:val="24"/>
        </w:rPr>
        <w:t xml:space="preserve">допуске) к участию в </w:t>
      </w:r>
      <w:r w:rsidR="001F59B9" w:rsidRPr="0011539D">
        <w:rPr>
          <w:rFonts w:ascii="Times New Roman" w:hAnsi="Times New Roman" w:cs="Times New Roman"/>
          <w:sz w:val="24"/>
          <w:szCs w:val="24"/>
        </w:rPr>
        <w:t>заключительном</w:t>
      </w:r>
      <w:r w:rsidR="007A08FB" w:rsidRPr="0011539D">
        <w:rPr>
          <w:rFonts w:ascii="Times New Roman" w:hAnsi="Times New Roman" w:cs="Times New Roman"/>
          <w:sz w:val="24"/>
          <w:szCs w:val="24"/>
        </w:rPr>
        <w:t xml:space="preserve"> этапе Конкурса.</w:t>
      </w:r>
      <w:proofErr w:type="gramEnd"/>
    </w:p>
    <w:p w:rsidR="007A08FB" w:rsidRPr="0011539D" w:rsidRDefault="000E23DC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2.8</w:t>
      </w:r>
      <w:r w:rsidR="00120B00" w:rsidRPr="0011539D">
        <w:rPr>
          <w:rFonts w:ascii="Times New Roman" w:hAnsi="Times New Roman" w:cs="Times New Roman"/>
          <w:sz w:val="24"/>
          <w:szCs w:val="24"/>
        </w:rPr>
        <w:t>.</w:t>
      </w:r>
      <w:r w:rsidR="007A08FB" w:rsidRPr="0011539D">
        <w:rPr>
          <w:rFonts w:ascii="Times New Roman" w:hAnsi="Times New Roman" w:cs="Times New Roman"/>
          <w:sz w:val="24"/>
          <w:szCs w:val="24"/>
        </w:rPr>
        <w:t xml:space="preserve"> Секция признается несостоявшейся в случае, если суммарное количество заявленных на нее проектов менее или равно 2. В случае признания секции несостоявшейся заявленные проекты </w:t>
      </w:r>
      <w:r w:rsidR="009A3809" w:rsidRPr="0011539D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7A08FB" w:rsidRPr="0011539D">
        <w:rPr>
          <w:rFonts w:ascii="Times New Roman" w:hAnsi="Times New Roman" w:cs="Times New Roman"/>
          <w:sz w:val="24"/>
          <w:szCs w:val="24"/>
        </w:rPr>
        <w:t>рассм</w:t>
      </w:r>
      <w:r w:rsidR="009A3809" w:rsidRPr="0011539D">
        <w:rPr>
          <w:rFonts w:ascii="Times New Roman" w:hAnsi="Times New Roman" w:cs="Times New Roman"/>
          <w:sz w:val="24"/>
          <w:szCs w:val="24"/>
        </w:rPr>
        <w:t>о</w:t>
      </w:r>
      <w:r w:rsidR="007A08FB" w:rsidRPr="0011539D">
        <w:rPr>
          <w:rFonts w:ascii="Times New Roman" w:hAnsi="Times New Roman" w:cs="Times New Roman"/>
          <w:sz w:val="24"/>
          <w:szCs w:val="24"/>
        </w:rPr>
        <w:t>тр</w:t>
      </w:r>
      <w:r w:rsidR="009A3809" w:rsidRPr="0011539D">
        <w:rPr>
          <w:rFonts w:ascii="Times New Roman" w:hAnsi="Times New Roman" w:cs="Times New Roman"/>
          <w:sz w:val="24"/>
          <w:szCs w:val="24"/>
        </w:rPr>
        <w:t>ены</w:t>
      </w:r>
      <w:r w:rsidR="007A08FB" w:rsidRPr="0011539D">
        <w:rPr>
          <w:rFonts w:ascii="Times New Roman" w:hAnsi="Times New Roman" w:cs="Times New Roman"/>
          <w:sz w:val="24"/>
          <w:szCs w:val="24"/>
        </w:rPr>
        <w:t xml:space="preserve"> на других </w:t>
      </w:r>
      <w:r w:rsidR="007A08FB" w:rsidRPr="002F716F">
        <w:rPr>
          <w:rFonts w:ascii="Times New Roman" w:hAnsi="Times New Roman" w:cs="Times New Roman"/>
          <w:sz w:val="24"/>
          <w:szCs w:val="24"/>
        </w:rPr>
        <w:t>секциях</w:t>
      </w:r>
      <w:r w:rsidR="009A3809" w:rsidRPr="002F716F">
        <w:rPr>
          <w:rFonts w:ascii="Times New Roman" w:hAnsi="Times New Roman" w:cs="Times New Roman"/>
          <w:sz w:val="24"/>
          <w:szCs w:val="24"/>
        </w:rPr>
        <w:t xml:space="preserve"> (по решению оргкомитета конкурса)</w:t>
      </w:r>
      <w:r w:rsidR="00120B00" w:rsidRPr="002F716F">
        <w:rPr>
          <w:rFonts w:ascii="Times New Roman" w:hAnsi="Times New Roman" w:cs="Times New Roman"/>
          <w:sz w:val="24"/>
          <w:szCs w:val="24"/>
        </w:rPr>
        <w:t>.</w:t>
      </w:r>
    </w:p>
    <w:p w:rsidR="00120B00" w:rsidRPr="0011539D" w:rsidRDefault="00120B00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2.</w:t>
      </w:r>
      <w:r w:rsidR="00CC58A6" w:rsidRPr="0011539D">
        <w:rPr>
          <w:rFonts w:ascii="Times New Roman" w:hAnsi="Times New Roman" w:cs="Times New Roman"/>
          <w:sz w:val="24"/>
          <w:szCs w:val="24"/>
        </w:rPr>
        <w:t>9</w:t>
      </w:r>
      <w:r w:rsidRPr="0011539D">
        <w:rPr>
          <w:rFonts w:ascii="Times New Roman" w:hAnsi="Times New Roman" w:cs="Times New Roman"/>
          <w:sz w:val="24"/>
          <w:szCs w:val="24"/>
        </w:rPr>
        <w:t xml:space="preserve">. Работы на отборочный тур, представленные позже </w:t>
      </w:r>
      <w:r w:rsidR="009737EA">
        <w:rPr>
          <w:rFonts w:ascii="Times New Roman" w:hAnsi="Times New Roman" w:cs="Times New Roman"/>
          <w:sz w:val="24"/>
          <w:szCs w:val="24"/>
        </w:rPr>
        <w:t>10</w:t>
      </w:r>
      <w:r w:rsidR="00CC58A6" w:rsidRPr="0011539D">
        <w:rPr>
          <w:rFonts w:ascii="Times New Roman" w:hAnsi="Times New Roman" w:cs="Times New Roman"/>
          <w:sz w:val="24"/>
          <w:szCs w:val="24"/>
        </w:rPr>
        <w:t>.04.2024</w:t>
      </w:r>
      <w:r w:rsidRPr="0011539D">
        <w:rPr>
          <w:rFonts w:ascii="Times New Roman" w:hAnsi="Times New Roman" w:cs="Times New Roman"/>
          <w:sz w:val="24"/>
          <w:szCs w:val="24"/>
        </w:rPr>
        <w:t xml:space="preserve">, а также оформленные не в соответствии с требованиями, определенными </w:t>
      </w:r>
      <w:r w:rsidR="00CC58A6" w:rsidRPr="0011539D">
        <w:rPr>
          <w:rFonts w:ascii="Times New Roman" w:hAnsi="Times New Roman" w:cs="Times New Roman"/>
          <w:sz w:val="24"/>
          <w:szCs w:val="24"/>
        </w:rPr>
        <w:t>настоящим</w:t>
      </w:r>
      <w:r w:rsidRPr="0011539D">
        <w:rPr>
          <w:rFonts w:ascii="Times New Roman" w:hAnsi="Times New Roman" w:cs="Times New Roman"/>
          <w:sz w:val="24"/>
          <w:szCs w:val="24"/>
        </w:rPr>
        <w:t xml:space="preserve"> </w:t>
      </w:r>
      <w:r w:rsidR="00CC58A6" w:rsidRPr="0011539D">
        <w:rPr>
          <w:rFonts w:ascii="Times New Roman" w:hAnsi="Times New Roman" w:cs="Times New Roman"/>
          <w:sz w:val="24"/>
          <w:szCs w:val="24"/>
        </w:rPr>
        <w:t>п</w:t>
      </w:r>
      <w:r w:rsidRPr="0011539D">
        <w:rPr>
          <w:rFonts w:ascii="Times New Roman" w:hAnsi="Times New Roman" w:cs="Times New Roman"/>
          <w:sz w:val="24"/>
          <w:szCs w:val="24"/>
        </w:rPr>
        <w:t>оложением, не рассматриваются.</w:t>
      </w:r>
    </w:p>
    <w:p w:rsidR="003901E3" w:rsidRPr="0011539D" w:rsidRDefault="003901E3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2.</w:t>
      </w:r>
      <w:r w:rsidR="001F59B9" w:rsidRPr="0011539D">
        <w:rPr>
          <w:rFonts w:ascii="Times New Roman" w:hAnsi="Times New Roman" w:cs="Times New Roman"/>
          <w:sz w:val="24"/>
          <w:szCs w:val="24"/>
        </w:rPr>
        <w:t>1</w:t>
      </w:r>
      <w:r w:rsidR="00100E69" w:rsidRPr="0011539D">
        <w:rPr>
          <w:rFonts w:ascii="Times New Roman" w:hAnsi="Times New Roman" w:cs="Times New Roman"/>
          <w:sz w:val="24"/>
          <w:szCs w:val="24"/>
        </w:rPr>
        <w:t>0</w:t>
      </w:r>
      <w:r w:rsidRPr="0011539D">
        <w:rPr>
          <w:rFonts w:ascii="Times New Roman" w:hAnsi="Times New Roman" w:cs="Times New Roman"/>
          <w:sz w:val="24"/>
          <w:szCs w:val="24"/>
        </w:rPr>
        <w:t xml:space="preserve">. В заключительном этапе Конкурса принимают участие </w:t>
      </w:r>
      <w:r w:rsidR="00E16C44" w:rsidRPr="0011539D">
        <w:rPr>
          <w:rFonts w:ascii="Times New Roman" w:hAnsi="Times New Roman" w:cs="Times New Roman"/>
          <w:sz w:val="24"/>
          <w:szCs w:val="24"/>
        </w:rPr>
        <w:t>У</w:t>
      </w:r>
      <w:r w:rsidR="00CC58A6" w:rsidRPr="0011539D">
        <w:rPr>
          <w:rFonts w:ascii="Times New Roman" w:hAnsi="Times New Roman" w:cs="Times New Roman"/>
          <w:sz w:val="24"/>
          <w:szCs w:val="24"/>
        </w:rPr>
        <w:t>частники, отобранные экспертной группой</w:t>
      </w:r>
      <w:r w:rsidRPr="0011539D">
        <w:rPr>
          <w:rFonts w:ascii="Times New Roman" w:hAnsi="Times New Roman" w:cs="Times New Roman"/>
          <w:sz w:val="24"/>
          <w:szCs w:val="24"/>
        </w:rPr>
        <w:t xml:space="preserve"> </w:t>
      </w:r>
      <w:r w:rsidR="00CC58A6" w:rsidRPr="0011539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C58A6" w:rsidRPr="0011539D">
        <w:rPr>
          <w:rFonts w:ascii="Times New Roman" w:hAnsi="Times New Roman" w:cs="Times New Roman"/>
          <w:sz w:val="24"/>
          <w:szCs w:val="24"/>
        </w:rPr>
        <w:t>заключительный</w:t>
      </w:r>
      <w:proofErr w:type="gramEnd"/>
      <w:r w:rsidR="00CC58A6" w:rsidRPr="0011539D">
        <w:rPr>
          <w:rFonts w:ascii="Times New Roman" w:hAnsi="Times New Roman" w:cs="Times New Roman"/>
          <w:sz w:val="24"/>
          <w:szCs w:val="24"/>
        </w:rPr>
        <w:t xml:space="preserve"> </w:t>
      </w:r>
      <w:r w:rsidRPr="0011539D">
        <w:rPr>
          <w:rFonts w:ascii="Times New Roman" w:hAnsi="Times New Roman" w:cs="Times New Roman"/>
          <w:sz w:val="24"/>
          <w:szCs w:val="24"/>
        </w:rPr>
        <w:t xml:space="preserve">этапа Конкурса. Приглашения для участия в заключительном этапе Конкурса рассылаются указанным лицам </w:t>
      </w:r>
      <w:r w:rsidR="00E16C44" w:rsidRPr="0011539D">
        <w:rPr>
          <w:rFonts w:ascii="Times New Roman" w:hAnsi="Times New Roman" w:cs="Times New Roman"/>
          <w:sz w:val="24"/>
          <w:szCs w:val="24"/>
        </w:rPr>
        <w:t xml:space="preserve">на адрес электронной почты, указанной в анкете участника, </w:t>
      </w:r>
      <w:r w:rsidRPr="0011539D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 w:rsidR="0075471D" w:rsidRPr="0075471D">
        <w:rPr>
          <w:rFonts w:ascii="Times New Roman" w:hAnsi="Times New Roman" w:cs="Times New Roman"/>
          <w:sz w:val="24"/>
          <w:szCs w:val="24"/>
        </w:rPr>
        <w:t xml:space="preserve">10 </w:t>
      </w:r>
      <w:r w:rsidR="0075471D">
        <w:rPr>
          <w:rFonts w:ascii="Times New Roman" w:hAnsi="Times New Roman" w:cs="Times New Roman"/>
          <w:sz w:val="24"/>
          <w:szCs w:val="24"/>
        </w:rPr>
        <w:t>дней</w:t>
      </w:r>
      <w:r w:rsidRPr="0011539D">
        <w:rPr>
          <w:rFonts w:ascii="Times New Roman" w:hAnsi="Times New Roman" w:cs="Times New Roman"/>
          <w:sz w:val="24"/>
          <w:szCs w:val="24"/>
        </w:rPr>
        <w:t xml:space="preserve"> до начала заключительного этапа Конкурса.</w:t>
      </w:r>
    </w:p>
    <w:p w:rsidR="00A00AF7" w:rsidRDefault="0053395F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AF7">
        <w:rPr>
          <w:rFonts w:ascii="Times New Roman" w:hAnsi="Times New Roman" w:cs="Times New Roman"/>
          <w:sz w:val="24"/>
          <w:szCs w:val="24"/>
        </w:rPr>
        <w:t>2.</w:t>
      </w:r>
      <w:r w:rsidR="000E23DC" w:rsidRPr="00A00AF7">
        <w:rPr>
          <w:rFonts w:ascii="Times New Roman" w:hAnsi="Times New Roman" w:cs="Times New Roman"/>
          <w:sz w:val="24"/>
          <w:szCs w:val="24"/>
        </w:rPr>
        <w:t>1</w:t>
      </w:r>
      <w:r w:rsidR="00100E69" w:rsidRPr="00A00AF7">
        <w:rPr>
          <w:rFonts w:ascii="Times New Roman" w:hAnsi="Times New Roman" w:cs="Times New Roman"/>
          <w:sz w:val="24"/>
          <w:szCs w:val="24"/>
        </w:rPr>
        <w:t>1</w:t>
      </w:r>
      <w:r w:rsidRPr="00A00AF7">
        <w:rPr>
          <w:rFonts w:ascii="Times New Roman" w:hAnsi="Times New Roman" w:cs="Times New Roman"/>
          <w:sz w:val="24"/>
          <w:szCs w:val="24"/>
        </w:rPr>
        <w:t>. В течени</w:t>
      </w:r>
      <w:r w:rsidR="0075471D" w:rsidRPr="00A00AF7">
        <w:rPr>
          <w:rFonts w:ascii="Times New Roman" w:hAnsi="Times New Roman" w:cs="Times New Roman"/>
          <w:sz w:val="24"/>
          <w:szCs w:val="24"/>
        </w:rPr>
        <w:t>е</w:t>
      </w:r>
      <w:r w:rsidRPr="00A00AF7">
        <w:rPr>
          <w:rFonts w:ascii="Times New Roman" w:hAnsi="Times New Roman" w:cs="Times New Roman"/>
          <w:sz w:val="24"/>
          <w:szCs w:val="24"/>
        </w:rPr>
        <w:t xml:space="preserve"> недели после получения приглашения для участия в заключительном этапе Конкурса участники, допущенные к участию, должны подтвердить свое</w:t>
      </w:r>
      <w:r w:rsidR="00B07C07" w:rsidRPr="00A00AF7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75471D" w:rsidRPr="00A00AF7">
        <w:rPr>
          <w:rFonts w:ascii="Times New Roman" w:hAnsi="Times New Roman" w:cs="Times New Roman"/>
          <w:sz w:val="24"/>
          <w:szCs w:val="24"/>
        </w:rPr>
        <w:t xml:space="preserve"> </w:t>
      </w:r>
      <w:r w:rsidR="00A00AF7" w:rsidRPr="00A00AF7">
        <w:rPr>
          <w:rFonts w:ascii="Times New Roman" w:hAnsi="Times New Roman" w:cs="Times New Roman"/>
          <w:sz w:val="24"/>
          <w:szCs w:val="24"/>
        </w:rPr>
        <w:t>ответным письмом на электронную почту</w:t>
      </w:r>
      <w:r w:rsidR="00A00AF7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A00AF7" w:rsidRPr="00A00AF7">
        <w:rPr>
          <w:rFonts w:ascii="Times New Roman" w:hAnsi="Times New Roman" w:cs="Times New Roman"/>
          <w:sz w:val="24"/>
          <w:szCs w:val="24"/>
        </w:rPr>
        <w:t>.</w:t>
      </w:r>
      <w:r w:rsidRPr="00A00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4BA" w:rsidRPr="0011539D" w:rsidRDefault="003901E3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16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F59B9" w:rsidRPr="002F716F">
        <w:rPr>
          <w:rFonts w:ascii="Times New Roman" w:hAnsi="Times New Roman" w:cs="Times New Roman"/>
          <w:sz w:val="24"/>
          <w:szCs w:val="24"/>
        </w:rPr>
        <w:t>1</w:t>
      </w:r>
      <w:r w:rsidR="00100E69" w:rsidRPr="002F716F">
        <w:rPr>
          <w:rFonts w:ascii="Times New Roman" w:hAnsi="Times New Roman" w:cs="Times New Roman"/>
          <w:sz w:val="24"/>
          <w:szCs w:val="24"/>
        </w:rPr>
        <w:t>2</w:t>
      </w:r>
      <w:r w:rsidRPr="002F716F">
        <w:rPr>
          <w:rFonts w:ascii="Times New Roman" w:hAnsi="Times New Roman" w:cs="Times New Roman"/>
          <w:sz w:val="24"/>
          <w:szCs w:val="24"/>
        </w:rPr>
        <w:t>. Заключительный этап Конкурса проводится в</w:t>
      </w:r>
      <w:r w:rsidR="007A08FB" w:rsidRPr="002F716F">
        <w:rPr>
          <w:rFonts w:ascii="Times New Roman" w:hAnsi="Times New Roman" w:cs="Times New Roman"/>
          <w:sz w:val="24"/>
          <w:szCs w:val="24"/>
        </w:rPr>
        <w:t xml:space="preserve"> смешанном </w:t>
      </w:r>
      <w:r w:rsidR="004274BA" w:rsidRPr="002F716F">
        <w:rPr>
          <w:rFonts w:ascii="Times New Roman" w:hAnsi="Times New Roman" w:cs="Times New Roman"/>
          <w:sz w:val="24"/>
          <w:szCs w:val="24"/>
        </w:rPr>
        <w:t xml:space="preserve">(очно-заочном) </w:t>
      </w:r>
      <w:r w:rsidR="007A08FB" w:rsidRPr="002F716F">
        <w:rPr>
          <w:rFonts w:ascii="Times New Roman" w:hAnsi="Times New Roman" w:cs="Times New Roman"/>
          <w:sz w:val="24"/>
          <w:szCs w:val="24"/>
        </w:rPr>
        <w:t>формате</w:t>
      </w:r>
      <w:r w:rsidR="004274BA" w:rsidRPr="002F716F">
        <w:rPr>
          <w:rFonts w:ascii="Times New Roman" w:hAnsi="Times New Roman" w:cs="Times New Roman"/>
          <w:sz w:val="24"/>
          <w:szCs w:val="24"/>
        </w:rPr>
        <w:t>, с применением дистанционных технологий</w:t>
      </w:r>
      <w:r w:rsidR="007A08FB" w:rsidRPr="002F716F">
        <w:rPr>
          <w:rFonts w:ascii="Times New Roman" w:hAnsi="Times New Roman" w:cs="Times New Roman"/>
          <w:sz w:val="24"/>
          <w:szCs w:val="24"/>
        </w:rPr>
        <w:t>.</w:t>
      </w:r>
      <w:r w:rsidR="007A08FB" w:rsidRPr="00115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8FB" w:rsidRPr="0011539D" w:rsidRDefault="001F59B9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2.1</w:t>
      </w:r>
      <w:r w:rsidR="00100E69" w:rsidRPr="0011539D">
        <w:rPr>
          <w:rFonts w:ascii="Times New Roman" w:hAnsi="Times New Roman" w:cs="Times New Roman"/>
          <w:sz w:val="24"/>
          <w:szCs w:val="24"/>
        </w:rPr>
        <w:t>3</w:t>
      </w:r>
      <w:r w:rsidRPr="0011539D">
        <w:rPr>
          <w:rFonts w:ascii="Times New Roman" w:hAnsi="Times New Roman" w:cs="Times New Roman"/>
          <w:sz w:val="24"/>
          <w:szCs w:val="24"/>
        </w:rPr>
        <w:t xml:space="preserve">. </w:t>
      </w:r>
      <w:r w:rsidR="00120B00" w:rsidRPr="0011539D">
        <w:rPr>
          <w:rFonts w:ascii="Times New Roman" w:hAnsi="Times New Roman" w:cs="Times New Roman"/>
          <w:sz w:val="24"/>
          <w:szCs w:val="24"/>
        </w:rPr>
        <w:t xml:space="preserve">На заключительном этапе Конкурса проводится публичная защита проектов участниками Конкурса </w:t>
      </w:r>
      <w:r w:rsidR="001F551E" w:rsidRPr="0011539D">
        <w:rPr>
          <w:rFonts w:ascii="Times New Roman" w:hAnsi="Times New Roman" w:cs="Times New Roman"/>
          <w:sz w:val="24"/>
          <w:szCs w:val="24"/>
        </w:rPr>
        <w:t>с необходимыми средствами визуализации</w:t>
      </w:r>
      <w:r w:rsidR="001F551E" w:rsidRPr="002F716F">
        <w:rPr>
          <w:rFonts w:ascii="Times New Roman" w:hAnsi="Times New Roman" w:cs="Times New Roman"/>
          <w:sz w:val="24"/>
          <w:szCs w:val="24"/>
        </w:rPr>
        <w:t>.</w:t>
      </w:r>
      <w:r w:rsidR="00C51D4C" w:rsidRPr="002F7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C28" w:rsidRPr="0011539D" w:rsidRDefault="00303C28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51E" w:rsidRPr="0011539D" w:rsidRDefault="001F551E" w:rsidP="001F59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9D">
        <w:rPr>
          <w:rFonts w:ascii="Times New Roman" w:hAnsi="Times New Roman" w:cs="Times New Roman"/>
          <w:b/>
          <w:sz w:val="24"/>
          <w:szCs w:val="24"/>
        </w:rPr>
        <w:t xml:space="preserve">3. ТРЕБОВАНИЯ К ИССЛЕДОВАТЕЛЬСКИМ ПРОЕКТАМ </w:t>
      </w:r>
      <w:r w:rsidR="001B2612">
        <w:rPr>
          <w:rFonts w:ascii="Times New Roman" w:hAnsi="Times New Roman" w:cs="Times New Roman"/>
          <w:b/>
          <w:sz w:val="24"/>
          <w:szCs w:val="24"/>
        </w:rPr>
        <w:t>(</w:t>
      </w:r>
      <w:r w:rsidRPr="0011539D">
        <w:rPr>
          <w:rFonts w:ascii="Times New Roman" w:hAnsi="Times New Roman" w:cs="Times New Roman"/>
          <w:b/>
          <w:sz w:val="24"/>
          <w:szCs w:val="24"/>
        </w:rPr>
        <w:t>К ОФОРМЛЕНИЮ ТЕЗИСОВ ПРОЕКТОВ, ПРЕДСТАВЛЯЕМЫХ К УЧАСТИЮ</w:t>
      </w:r>
      <w:r w:rsidR="001F59B9" w:rsidRPr="0011539D">
        <w:rPr>
          <w:rFonts w:ascii="Times New Roman" w:hAnsi="Times New Roman" w:cs="Times New Roman"/>
          <w:b/>
          <w:sz w:val="24"/>
          <w:szCs w:val="24"/>
        </w:rPr>
        <w:t xml:space="preserve"> В КОНКУРСЕ</w:t>
      </w:r>
      <w:r w:rsidR="001B2612">
        <w:rPr>
          <w:rFonts w:ascii="Times New Roman" w:hAnsi="Times New Roman" w:cs="Times New Roman"/>
          <w:b/>
          <w:sz w:val="24"/>
          <w:szCs w:val="24"/>
        </w:rPr>
        <w:t>, ЗАЩИТЕ ПРО</w:t>
      </w:r>
      <w:r w:rsidR="009F5C22">
        <w:rPr>
          <w:rFonts w:ascii="Times New Roman" w:hAnsi="Times New Roman" w:cs="Times New Roman"/>
          <w:b/>
          <w:sz w:val="24"/>
          <w:szCs w:val="24"/>
        </w:rPr>
        <w:t>Е</w:t>
      </w:r>
      <w:r w:rsidR="001B2612">
        <w:rPr>
          <w:rFonts w:ascii="Times New Roman" w:hAnsi="Times New Roman" w:cs="Times New Roman"/>
          <w:b/>
          <w:sz w:val="24"/>
          <w:szCs w:val="24"/>
        </w:rPr>
        <w:t>КТОВ)</w:t>
      </w:r>
    </w:p>
    <w:p w:rsidR="002E2B9A" w:rsidRPr="0011539D" w:rsidRDefault="001F551E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16F">
        <w:rPr>
          <w:rFonts w:ascii="Times New Roman" w:hAnsi="Times New Roman" w:cs="Times New Roman"/>
          <w:sz w:val="24"/>
          <w:szCs w:val="24"/>
        </w:rPr>
        <w:t>3.1.</w:t>
      </w:r>
      <w:r w:rsidR="002E2B9A" w:rsidRPr="002F716F">
        <w:rPr>
          <w:rFonts w:ascii="Times New Roman" w:hAnsi="Times New Roman" w:cs="Times New Roman"/>
          <w:sz w:val="24"/>
          <w:szCs w:val="24"/>
        </w:rPr>
        <w:t xml:space="preserve"> Для участия в Конкурсе направляются </w:t>
      </w:r>
      <w:r w:rsidR="0091696A" w:rsidRPr="002F716F">
        <w:rPr>
          <w:rFonts w:ascii="Times New Roman" w:hAnsi="Times New Roman" w:cs="Times New Roman"/>
          <w:sz w:val="24"/>
          <w:szCs w:val="24"/>
        </w:rPr>
        <w:t>проектно-</w:t>
      </w:r>
      <w:r w:rsidR="002E2B9A" w:rsidRPr="002F716F">
        <w:rPr>
          <w:rFonts w:ascii="Times New Roman" w:hAnsi="Times New Roman" w:cs="Times New Roman"/>
          <w:sz w:val="24"/>
          <w:szCs w:val="24"/>
        </w:rPr>
        <w:t>исследовательские работы</w:t>
      </w:r>
      <w:r w:rsidR="00C847C0" w:rsidRPr="002F716F">
        <w:rPr>
          <w:rFonts w:ascii="Times New Roman" w:hAnsi="Times New Roman" w:cs="Times New Roman"/>
          <w:sz w:val="24"/>
          <w:szCs w:val="24"/>
        </w:rPr>
        <w:t xml:space="preserve"> (исследовательские проекты)</w:t>
      </w:r>
      <w:r w:rsidR="002E2B9A" w:rsidRPr="002F716F">
        <w:rPr>
          <w:rFonts w:ascii="Times New Roman" w:hAnsi="Times New Roman" w:cs="Times New Roman"/>
          <w:sz w:val="24"/>
          <w:szCs w:val="24"/>
        </w:rPr>
        <w:t>, отвечающее тематике секций Конкурса.</w:t>
      </w:r>
    </w:p>
    <w:p w:rsidR="001F551E" w:rsidRPr="0011539D" w:rsidRDefault="002E2B9A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16F">
        <w:rPr>
          <w:rFonts w:ascii="Times New Roman" w:hAnsi="Times New Roman" w:cs="Times New Roman"/>
          <w:sz w:val="24"/>
          <w:szCs w:val="24"/>
        </w:rPr>
        <w:t xml:space="preserve">3.2. Один и тот же проект не может быть подан для участия в Конкурсе разными авторами. Все проекты должны иметь научного руководителя </w:t>
      </w:r>
      <w:r w:rsidR="00C847C0" w:rsidRPr="002F716F">
        <w:rPr>
          <w:rFonts w:ascii="Times New Roman" w:hAnsi="Times New Roman" w:cs="Times New Roman"/>
          <w:sz w:val="24"/>
          <w:szCs w:val="24"/>
        </w:rPr>
        <w:t>(</w:t>
      </w:r>
      <w:r w:rsidRPr="002F716F">
        <w:rPr>
          <w:rFonts w:ascii="Times New Roman" w:hAnsi="Times New Roman" w:cs="Times New Roman"/>
          <w:sz w:val="24"/>
          <w:szCs w:val="24"/>
        </w:rPr>
        <w:t>научного</w:t>
      </w:r>
      <w:r w:rsidR="00C847C0" w:rsidRPr="002F716F">
        <w:rPr>
          <w:rFonts w:ascii="Times New Roman" w:hAnsi="Times New Roman" w:cs="Times New Roman"/>
          <w:sz w:val="24"/>
          <w:szCs w:val="24"/>
        </w:rPr>
        <w:t xml:space="preserve"> и (или) педагогического работника)</w:t>
      </w:r>
      <w:r w:rsidRPr="002F716F">
        <w:rPr>
          <w:rFonts w:ascii="Times New Roman" w:hAnsi="Times New Roman" w:cs="Times New Roman"/>
          <w:sz w:val="24"/>
          <w:szCs w:val="24"/>
        </w:rPr>
        <w:t>.</w:t>
      </w:r>
    </w:p>
    <w:p w:rsidR="002E2B9A" w:rsidRPr="0011539D" w:rsidRDefault="002E2B9A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3.3. Проекты, направляемые на Конкурс, должны быть представлены в виде тезисов, которые представляют собой краткое изложение сути проекта. </w:t>
      </w:r>
      <w:r w:rsidR="00B27ECD" w:rsidRPr="0011539D">
        <w:rPr>
          <w:rFonts w:ascii="Times New Roman" w:hAnsi="Times New Roman" w:cs="Times New Roman"/>
          <w:sz w:val="24"/>
          <w:szCs w:val="24"/>
        </w:rPr>
        <w:t xml:space="preserve">Тезисы должны содержать следующую информацию: </w:t>
      </w:r>
    </w:p>
    <w:p w:rsidR="00B27ECD" w:rsidRPr="002F716F" w:rsidRDefault="00B27ECD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6F">
        <w:rPr>
          <w:rFonts w:ascii="Times New Roman" w:hAnsi="Times New Roman" w:cs="Times New Roman"/>
          <w:sz w:val="24"/>
          <w:szCs w:val="24"/>
        </w:rPr>
        <w:t xml:space="preserve">- цель и задачи исследования; </w:t>
      </w:r>
    </w:p>
    <w:p w:rsidR="00A1480A" w:rsidRPr="0011539D" w:rsidRDefault="00B27ECD" w:rsidP="0074309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16F">
        <w:rPr>
          <w:rFonts w:ascii="Times New Roman" w:hAnsi="Times New Roman" w:cs="Times New Roman"/>
          <w:sz w:val="24"/>
          <w:szCs w:val="24"/>
        </w:rPr>
        <w:t xml:space="preserve">- </w:t>
      </w:r>
      <w:r w:rsidR="001F59B9" w:rsidRPr="002F71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1480A" w:rsidRPr="002F716F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еоретическое обоснование</w:t>
      </w:r>
      <w:r w:rsidR="00C847C0" w:rsidRPr="002F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работы, а также практические результаты применения проекта, полученные в ходе </w:t>
      </w:r>
      <w:r w:rsidR="00A1480A" w:rsidRPr="002F7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научно-исследовательской работы</w:t>
      </w:r>
      <w:r w:rsidR="00905E9C" w:rsidRPr="002F71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480A" w:rsidRPr="0011539D" w:rsidRDefault="00905E9C" w:rsidP="0074309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59B9" w:rsidRPr="001153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480A" w:rsidRPr="0011539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ерспективы исследования в теории и пр</w:t>
      </w:r>
      <w:r w:rsidRPr="001153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актике</w:t>
      </w:r>
      <w:r w:rsidR="00C847C0" w:rsidRPr="0011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</w:t>
      </w:r>
      <w:r w:rsidRPr="0011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изучаемой отрасли знаний;</w:t>
      </w:r>
    </w:p>
    <w:p w:rsidR="00905E9C" w:rsidRPr="0011539D" w:rsidRDefault="001F59B9" w:rsidP="0074309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9D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A1480A" w:rsidRPr="00115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полученных результатов (формулировка основных результатов, полученных в ходе выполнения работы, их значимость для научного или практического использования, новизна);</w:t>
      </w:r>
    </w:p>
    <w:p w:rsidR="00A1480A" w:rsidRPr="0011539D" w:rsidRDefault="00905E9C" w:rsidP="0074309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59B9" w:rsidRPr="001153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480A" w:rsidRPr="00115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спользуемая литература.</w:t>
      </w:r>
    </w:p>
    <w:p w:rsidR="00C847C0" w:rsidRPr="0011539D" w:rsidRDefault="00B27ECD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3.4. Тезисы должны соотве</w:t>
      </w:r>
      <w:r w:rsidR="00C847C0" w:rsidRPr="0011539D">
        <w:rPr>
          <w:rFonts w:ascii="Times New Roman" w:hAnsi="Times New Roman" w:cs="Times New Roman"/>
          <w:sz w:val="24"/>
          <w:szCs w:val="24"/>
        </w:rPr>
        <w:t>тствовать следующим требованиям.</w:t>
      </w:r>
    </w:p>
    <w:p w:rsidR="00B27ECD" w:rsidRPr="0011539D" w:rsidRDefault="00B27ECD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Объем тезисов – 2 страницы </w:t>
      </w:r>
      <w:r w:rsidR="00587036" w:rsidRPr="00141C49">
        <w:rPr>
          <w:rFonts w:ascii="Times New Roman" w:hAnsi="Times New Roman" w:cs="Times New Roman"/>
          <w:sz w:val="24"/>
          <w:szCs w:val="24"/>
        </w:rPr>
        <w:t>формата А4</w:t>
      </w:r>
      <w:r w:rsidR="00587036" w:rsidRPr="0011539D">
        <w:rPr>
          <w:rFonts w:ascii="Times New Roman" w:hAnsi="Times New Roman" w:cs="Times New Roman"/>
          <w:sz w:val="24"/>
          <w:szCs w:val="24"/>
        </w:rPr>
        <w:t xml:space="preserve"> </w:t>
      </w:r>
      <w:r w:rsidRPr="0011539D">
        <w:rPr>
          <w:rFonts w:ascii="Times New Roman" w:hAnsi="Times New Roman" w:cs="Times New Roman"/>
          <w:sz w:val="24"/>
          <w:szCs w:val="24"/>
        </w:rPr>
        <w:t>(в среднем до 6500 печатных знаков, включая пробелы и список литературы</w:t>
      </w:r>
      <w:r w:rsidR="007229C5" w:rsidRPr="0011539D">
        <w:rPr>
          <w:rFonts w:ascii="Times New Roman" w:hAnsi="Times New Roman" w:cs="Times New Roman"/>
          <w:sz w:val="24"/>
          <w:szCs w:val="24"/>
        </w:rPr>
        <w:t>, и иллюстрации</w:t>
      </w:r>
      <w:r w:rsidRPr="0011539D">
        <w:rPr>
          <w:rFonts w:ascii="Times New Roman" w:hAnsi="Times New Roman" w:cs="Times New Roman"/>
          <w:sz w:val="24"/>
          <w:szCs w:val="24"/>
        </w:rPr>
        <w:t xml:space="preserve">). Формат файла – </w:t>
      </w:r>
      <w:r w:rsidR="007849AE" w:rsidRPr="0011539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11539D">
        <w:rPr>
          <w:rFonts w:ascii="Times New Roman" w:hAnsi="Times New Roman" w:cs="Times New Roman"/>
          <w:sz w:val="24"/>
          <w:szCs w:val="24"/>
        </w:rPr>
        <w:t xml:space="preserve">. Шрифт – </w:t>
      </w:r>
      <w:proofErr w:type="spellStart"/>
      <w:r w:rsidRPr="0011539D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11539D">
        <w:rPr>
          <w:rFonts w:ascii="Times New Roman" w:hAnsi="Times New Roman" w:cs="Times New Roman"/>
          <w:sz w:val="24"/>
          <w:szCs w:val="24"/>
        </w:rPr>
        <w:t xml:space="preserve">; кегель – 12; межстрочный интервал – 1,0; поля: верхнее и нижнее – 20 мм, левое и правое – 24 мм. Формулы должны быть набраны при помощи встроенного редактора MS </w:t>
      </w:r>
      <w:proofErr w:type="spellStart"/>
      <w:r w:rsidRPr="0011539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1539D">
        <w:rPr>
          <w:rFonts w:ascii="Times New Roman" w:hAnsi="Times New Roman" w:cs="Times New Roman"/>
          <w:sz w:val="24"/>
          <w:szCs w:val="24"/>
        </w:rPr>
        <w:t xml:space="preserve">. Формулы располагаются по центру строки, нумерация формул сквозная по всему тексту, номера формул располагаются справа. </w:t>
      </w:r>
    </w:p>
    <w:p w:rsidR="00B27ECD" w:rsidRPr="0011539D" w:rsidRDefault="007849AE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3.5. </w:t>
      </w:r>
      <w:r w:rsidR="00B27ECD" w:rsidRPr="0011539D">
        <w:rPr>
          <w:rFonts w:ascii="Times New Roman" w:hAnsi="Times New Roman" w:cs="Times New Roman"/>
          <w:sz w:val="24"/>
          <w:szCs w:val="24"/>
        </w:rPr>
        <w:t xml:space="preserve">Список литературы оформляется в алфавитном порядке по фамилии автора, сначала русскоязычная литература, затем иностранная, далее интернет-ресурсы. В тексте тезисов должны присутствовать ссылки на все источники из списка литературы. Ссылки в тексте тезисов оформляются в виде [n1] [n1, n2, …], где n1, n2 – номера источников в списке литературы. </w:t>
      </w:r>
    </w:p>
    <w:p w:rsidR="007849AE" w:rsidRPr="0011539D" w:rsidRDefault="007849AE" w:rsidP="001B261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lastRenderedPageBreak/>
        <w:t xml:space="preserve">3.6. </w:t>
      </w:r>
      <w:r w:rsidR="001B2612" w:rsidRPr="002F716F">
        <w:rPr>
          <w:rFonts w:ascii="Times New Roman" w:hAnsi="Times New Roman" w:cs="Times New Roman"/>
          <w:sz w:val="24"/>
          <w:szCs w:val="24"/>
        </w:rPr>
        <w:t>В тексте тезисов не должно быть орфографических, пунктуационных и стилистических ошибок. Тезисы, оформленные не в соответствии с требованиями, изложенными в настоящем разделе, к участию в конкурсе не принимаются.</w:t>
      </w:r>
    </w:p>
    <w:p w:rsidR="001B2612" w:rsidRPr="0011539D" w:rsidRDefault="001F59B9" w:rsidP="001B261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16F">
        <w:rPr>
          <w:rFonts w:ascii="Times New Roman" w:hAnsi="Times New Roman" w:cs="Times New Roman"/>
          <w:sz w:val="24"/>
          <w:szCs w:val="24"/>
        </w:rPr>
        <w:t xml:space="preserve">3.7. </w:t>
      </w:r>
      <w:r w:rsidR="001B2612" w:rsidRPr="001B2612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F75846">
        <w:rPr>
          <w:rFonts w:ascii="Times New Roman" w:hAnsi="Times New Roman" w:cs="Times New Roman"/>
          <w:sz w:val="24"/>
          <w:szCs w:val="24"/>
        </w:rPr>
        <w:t>публичной защиты (доклада)</w:t>
      </w:r>
      <w:r w:rsidR="001B2612" w:rsidRPr="001B2612">
        <w:rPr>
          <w:rFonts w:ascii="Times New Roman" w:hAnsi="Times New Roman" w:cs="Times New Roman"/>
          <w:sz w:val="24"/>
          <w:szCs w:val="24"/>
        </w:rPr>
        <w:t xml:space="preserve"> на заключительном этапе должна составлять 5-7 минут и сопровождаться презентацией.</w:t>
      </w:r>
      <w:r w:rsidR="001B2612" w:rsidRPr="00115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612" w:rsidRPr="0011539D" w:rsidRDefault="001B2612" w:rsidP="001B261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16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F716F">
        <w:rPr>
          <w:rFonts w:ascii="Times New Roman" w:hAnsi="Times New Roman" w:cs="Times New Roman"/>
          <w:sz w:val="24"/>
          <w:szCs w:val="24"/>
        </w:rPr>
        <w:t xml:space="preserve">. </w:t>
      </w:r>
      <w:r w:rsidRPr="0011539D">
        <w:rPr>
          <w:rFonts w:ascii="Times New Roman" w:hAnsi="Times New Roman" w:cs="Times New Roman"/>
          <w:sz w:val="24"/>
          <w:szCs w:val="24"/>
        </w:rPr>
        <w:t xml:space="preserve">Презентация должна соответствовать следующим рекомендациям и требованиям: </w:t>
      </w:r>
    </w:p>
    <w:p w:rsidR="001B2612" w:rsidRPr="0011539D" w:rsidRDefault="001B2612" w:rsidP="001B261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- презентация предназначена для иллюстрации информации, представленной в тезисах;</w:t>
      </w:r>
    </w:p>
    <w:p w:rsidR="001B2612" w:rsidRPr="0011539D" w:rsidRDefault="001B2612" w:rsidP="001B261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- обязательная часть презентации – выводы по проекту;</w:t>
      </w:r>
    </w:p>
    <w:p w:rsidR="001B2612" w:rsidRPr="0011539D" w:rsidRDefault="001B2612" w:rsidP="001B261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- презентация должна быть представлена в формате PDF или PPT (Х);</w:t>
      </w:r>
    </w:p>
    <w:p w:rsidR="001B2612" w:rsidRPr="0011539D" w:rsidRDefault="001B2612" w:rsidP="001B261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- на слайдах располагается преимущественно графическая, табличная и фото-информация, текстовая часть должна быть представлена на слайдах в объеме, не превышающем 20% от общего объема Презентации.</w:t>
      </w:r>
    </w:p>
    <w:p w:rsidR="001F59B9" w:rsidRPr="0011539D" w:rsidRDefault="001F59B9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1E3" w:rsidRPr="002F716F" w:rsidRDefault="00863314" w:rsidP="001F59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16F">
        <w:rPr>
          <w:rFonts w:ascii="Times New Roman" w:hAnsi="Times New Roman" w:cs="Times New Roman"/>
          <w:b/>
          <w:sz w:val="24"/>
          <w:szCs w:val="24"/>
        </w:rPr>
        <w:t>4. ОРГАНИЗАЦИОННО-МЕТОДИЧЕСКОЕ ОБЕСПЕЧЕНИЕ КО</w:t>
      </w:r>
      <w:r w:rsidR="001F59B9" w:rsidRPr="002F716F">
        <w:rPr>
          <w:rFonts w:ascii="Times New Roman" w:hAnsi="Times New Roman" w:cs="Times New Roman"/>
          <w:b/>
          <w:sz w:val="24"/>
          <w:szCs w:val="24"/>
        </w:rPr>
        <w:t>НКУРСА</w:t>
      </w:r>
    </w:p>
    <w:p w:rsidR="00863314" w:rsidRPr="0011539D" w:rsidRDefault="00863314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16F">
        <w:rPr>
          <w:rFonts w:ascii="Times New Roman" w:hAnsi="Times New Roman" w:cs="Times New Roman"/>
          <w:sz w:val="24"/>
          <w:szCs w:val="24"/>
        </w:rPr>
        <w:t xml:space="preserve">4.1. Для организационно-методического обеспечения проведения Конкурса организаторы создают </w:t>
      </w:r>
      <w:r w:rsidR="00EE47EB" w:rsidRPr="002F716F">
        <w:rPr>
          <w:rFonts w:ascii="Times New Roman" w:hAnsi="Times New Roman" w:cs="Times New Roman"/>
          <w:sz w:val="24"/>
          <w:szCs w:val="24"/>
        </w:rPr>
        <w:t>о</w:t>
      </w:r>
      <w:r w:rsidR="00164D35" w:rsidRPr="002F716F">
        <w:rPr>
          <w:rFonts w:ascii="Times New Roman" w:hAnsi="Times New Roman" w:cs="Times New Roman"/>
          <w:sz w:val="24"/>
          <w:szCs w:val="24"/>
        </w:rPr>
        <w:t>рганизационный комитет Конкурса (</w:t>
      </w:r>
      <w:r w:rsidRPr="002F716F">
        <w:rPr>
          <w:rFonts w:ascii="Times New Roman" w:hAnsi="Times New Roman" w:cs="Times New Roman"/>
          <w:sz w:val="24"/>
          <w:szCs w:val="24"/>
        </w:rPr>
        <w:t>оргк</w:t>
      </w:r>
      <w:r w:rsidR="00154F83" w:rsidRPr="002F716F">
        <w:rPr>
          <w:rFonts w:ascii="Times New Roman" w:hAnsi="Times New Roman" w:cs="Times New Roman"/>
          <w:sz w:val="24"/>
          <w:szCs w:val="24"/>
        </w:rPr>
        <w:t>омитет</w:t>
      </w:r>
      <w:r w:rsidR="00164D35" w:rsidRPr="002F716F">
        <w:rPr>
          <w:rFonts w:ascii="Times New Roman" w:hAnsi="Times New Roman" w:cs="Times New Roman"/>
          <w:sz w:val="24"/>
          <w:szCs w:val="24"/>
        </w:rPr>
        <w:t>)</w:t>
      </w:r>
      <w:r w:rsidRPr="002F716F">
        <w:rPr>
          <w:rFonts w:ascii="Times New Roman" w:hAnsi="Times New Roman" w:cs="Times New Roman"/>
          <w:sz w:val="24"/>
          <w:szCs w:val="24"/>
        </w:rPr>
        <w:t xml:space="preserve"> и экспертные группы Конкурса.</w:t>
      </w:r>
    </w:p>
    <w:p w:rsidR="00164D35" w:rsidRPr="009737EA" w:rsidRDefault="00863314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16F">
        <w:rPr>
          <w:rFonts w:ascii="Times New Roman" w:hAnsi="Times New Roman" w:cs="Times New Roman"/>
          <w:sz w:val="24"/>
          <w:szCs w:val="24"/>
        </w:rPr>
        <w:t xml:space="preserve">4.2. В состав </w:t>
      </w:r>
      <w:r w:rsidR="00164D35" w:rsidRPr="002F716F">
        <w:rPr>
          <w:rFonts w:ascii="Times New Roman" w:hAnsi="Times New Roman" w:cs="Times New Roman"/>
          <w:sz w:val="24"/>
          <w:szCs w:val="24"/>
        </w:rPr>
        <w:t xml:space="preserve">оргкомитета и экспертных групп по каждой секции </w:t>
      </w:r>
      <w:r w:rsidRPr="002F716F">
        <w:rPr>
          <w:rFonts w:ascii="Times New Roman" w:hAnsi="Times New Roman" w:cs="Times New Roman"/>
          <w:sz w:val="24"/>
          <w:szCs w:val="24"/>
        </w:rPr>
        <w:t xml:space="preserve">Конкурса входят </w:t>
      </w:r>
      <w:r w:rsidR="00164D35" w:rsidRPr="002F716F">
        <w:rPr>
          <w:rFonts w:ascii="Times New Roman" w:hAnsi="Times New Roman" w:cs="Times New Roman"/>
          <w:sz w:val="24"/>
          <w:szCs w:val="24"/>
        </w:rPr>
        <w:t xml:space="preserve">работники ННГУ (в том числе </w:t>
      </w:r>
      <w:r w:rsidR="00EE47EB" w:rsidRPr="002F716F">
        <w:rPr>
          <w:rFonts w:ascii="Times New Roman" w:hAnsi="Times New Roman" w:cs="Times New Roman"/>
          <w:sz w:val="24"/>
          <w:szCs w:val="24"/>
        </w:rPr>
        <w:t>ППС</w:t>
      </w:r>
      <w:r w:rsidR="00164D35" w:rsidRPr="002F716F">
        <w:rPr>
          <w:rFonts w:ascii="Times New Roman" w:hAnsi="Times New Roman" w:cs="Times New Roman"/>
          <w:sz w:val="24"/>
          <w:szCs w:val="24"/>
        </w:rPr>
        <w:t>), а также привлеченные эксперты из числа работников промышленных организаций, проектно-</w:t>
      </w:r>
      <w:r w:rsidR="00164D35" w:rsidRPr="009737EA">
        <w:rPr>
          <w:rFonts w:ascii="Times New Roman" w:hAnsi="Times New Roman" w:cs="Times New Roman"/>
          <w:sz w:val="24"/>
          <w:szCs w:val="24"/>
        </w:rPr>
        <w:t>исследовательских предприятий и пр.</w:t>
      </w:r>
      <w:r w:rsidRPr="00973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314" w:rsidRPr="0011539D" w:rsidRDefault="00164D35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7EA">
        <w:rPr>
          <w:rFonts w:ascii="Times New Roman" w:hAnsi="Times New Roman" w:cs="Times New Roman"/>
          <w:sz w:val="24"/>
          <w:szCs w:val="24"/>
        </w:rPr>
        <w:t>4.3. Состав оргкомитета и экспертных групп утверждается приказом по  ННГУ</w:t>
      </w:r>
      <w:r w:rsidR="00863314" w:rsidRPr="009737EA">
        <w:rPr>
          <w:rFonts w:ascii="Times New Roman" w:hAnsi="Times New Roman" w:cs="Times New Roman"/>
          <w:sz w:val="24"/>
          <w:szCs w:val="24"/>
        </w:rPr>
        <w:t>.</w:t>
      </w:r>
    </w:p>
    <w:p w:rsidR="00154F83" w:rsidRPr="0011539D" w:rsidRDefault="00154F83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4.3. Оргкомитет Конкурса решает следующие задачи:</w:t>
      </w:r>
    </w:p>
    <w:p w:rsidR="00F10687" w:rsidRDefault="00154F83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- </w:t>
      </w:r>
      <w:r w:rsidR="00932FF1" w:rsidRPr="0011539D">
        <w:rPr>
          <w:rFonts w:ascii="Times New Roman" w:hAnsi="Times New Roman" w:cs="Times New Roman"/>
          <w:sz w:val="24"/>
          <w:szCs w:val="24"/>
        </w:rPr>
        <w:t xml:space="preserve">вносит предложения по </w:t>
      </w:r>
      <w:r w:rsidRPr="0011539D">
        <w:rPr>
          <w:rFonts w:ascii="Times New Roman" w:hAnsi="Times New Roman" w:cs="Times New Roman"/>
          <w:sz w:val="24"/>
          <w:szCs w:val="24"/>
        </w:rPr>
        <w:t>состав</w:t>
      </w:r>
      <w:r w:rsidR="00932FF1" w:rsidRPr="0011539D">
        <w:rPr>
          <w:rFonts w:ascii="Times New Roman" w:hAnsi="Times New Roman" w:cs="Times New Roman"/>
          <w:sz w:val="24"/>
          <w:szCs w:val="24"/>
        </w:rPr>
        <w:t>у</w:t>
      </w:r>
      <w:r w:rsidRPr="0011539D">
        <w:rPr>
          <w:rFonts w:ascii="Times New Roman" w:hAnsi="Times New Roman" w:cs="Times New Roman"/>
          <w:sz w:val="24"/>
          <w:szCs w:val="24"/>
        </w:rPr>
        <w:t xml:space="preserve"> экспертн</w:t>
      </w:r>
      <w:r w:rsidR="00932FF1" w:rsidRPr="0011539D">
        <w:rPr>
          <w:rFonts w:ascii="Times New Roman" w:hAnsi="Times New Roman" w:cs="Times New Roman"/>
          <w:sz w:val="24"/>
          <w:szCs w:val="24"/>
        </w:rPr>
        <w:t>ых групп</w:t>
      </w:r>
      <w:r w:rsidR="00F10687">
        <w:rPr>
          <w:rFonts w:ascii="Times New Roman" w:hAnsi="Times New Roman" w:cs="Times New Roman"/>
          <w:sz w:val="24"/>
          <w:szCs w:val="24"/>
        </w:rPr>
        <w:t>;</w:t>
      </w:r>
      <w:r w:rsidR="00932FF1" w:rsidRPr="00115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F83" w:rsidRPr="0011539D" w:rsidRDefault="00154F83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- обеспечивает организацию проведения Конкурса;</w:t>
      </w:r>
    </w:p>
    <w:p w:rsidR="00932FF1" w:rsidRPr="0011539D" w:rsidRDefault="00932FF1" w:rsidP="00932FF1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- организует информирование школьников о сроках и порядке проведения Конкурса, результатах </w:t>
      </w:r>
      <w:r w:rsidR="00FD6AC5" w:rsidRPr="0011539D">
        <w:rPr>
          <w:rFonts w:ascii="Times New Roman" w:hAnsi="Times New Roman" w:cs="Times New Roman"/>
          <w:sz w:val="24"/>
          <w:szCs w:val="24"/>
        </w:rPr>
        <w:t xml:space="preserve">проведения этапов </w:t>
      </w:r>
      <w:r w:rsidRPr="0011539D">
        <w:rPr>
          <w:rFonts w:ascii="Times New Roman" w:hAnsi="Times New Roman" w:cs="Times New Roman"/>
          <w:sz w:val="24"/>
          <w:szCs w:val="24"/>
        </w:rPr>
        <w:t xml:space="preserve">Конкурса посредством сайта СУНЦ ННГУ </w:t>
      </w:r>
      <w:hyperlink r:id="rId11" w:history="1">
        <w:r w:rsidRPr="0011539D">
          <w:rPr>
            <w:rStyle w:val="a3"/>
            <w:rFonts w:ascii="Times New Roman" w:hAnsi="Times New Roman" w:cs="Times New Roman"/>
            <w:sz w:val="24"/>
            <w:szCs w:val="24"/>
          </w:rPr>
          <w:t>http://sunc.unn.ru</w:t>
        </w:r>
      </w:hyperlink>
      <w:r w:rsidRPr="0011539D">
        <w:rPr>
          <w:rFonts w:ascii="Times New Roman" w:hAnsi="Times New Roman" w:cs="Times New Roman"/>
          <w:sz w:val="24"/>
          <w:szCs w:val="24"/>
        </w:rPr>
        <w:t xml:space="preserve"> , сайта ННГУ им. Н.И. Лобачевского  </w:t>
      </w:r>
      <w:hyperlink r:id="rId12" w:history="1">
        <w:r w:rsidRPr="0011539D">
          <w:rPr>
            <w:rStyle w:val="a3"/>
            <w:rFonts w:ascii="Times New Roman" w:hAnsi="Times New Roman" w:cs="Times New Roman"/>
            <w:sz w:val="24"/>
            <w:szCs w:val="24"/>
          </w:rPr>
          <w:t>http://www.unn.ru/</w:t>
        </w:r>
      </w:hyperlink>
      <w:r w:rsidRPr="0011539D">
        <w:rPr>
          <w:rFonts w:ascii="Times New Roman" w:hAnsi="Times New Roman" w:cs="Times New Roman"/>
          <w:sz w:val="24"/>
          <w:szCs w:val="24"/>
        </w:rPr>
        <w:t xml:space="preserve"> , сообщества ННГУ в социальной сети «</w:t>
      </w:r>
      <w:proofErr w:type="spellStart"/>
      <w:r w:rsidRPr="0011539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1539D">
        <w:rPr>
          <w:rFonts w:ascii="Times New Roman" w:hAnsi="Times New Roman" w:cs="Times New Roman"/>
          <w:sz w:val="24"/>
          <w:szCs w:val="24"/>
        </w:rPr>
        <w:t xml:space="preserve">» </w:t>
      </w:r>
      <w:hyperlink r:id="rId13" w:history="1">
        <w:r w:rsidRPr="0011539D">
          <w:rPr>
            <w:rStyle w:val="a3"/>
            <w:rFonts w:ascii="Times New Roman" w:hAnsi="Times New Roman" w:cs="Times New Roman"/>
            <w:sz w:val="24"/>
            <w:szCs w:val="24"/>
          </w:rPr>
          <w:t>СУНЦ ННГУ (vk.com)</w:t>
        </w:r>
      </w:hyperlink>
      <w:r w:rsidRPr="0011539D">
        <w:rPr>
          <w:rFonts w:ascii="Times New Roman" w:hAnsi="Times New Roman" w:cs="Times New Roman"/>
          <w:sz w:val="24"/>
          <w:szCs w:val="24"/>
        </w:rPr>
        <w:t xml:space="preserve">, а также с использованием других источников информации. </w:t>
      </w:r>
    </w:p>
    <w:p w:rsidR="00154F83" w:rsidRPr="0011539D" w:rsidRDefault="00154F83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- определяет форму и сроки проведения конкурсных мероприятий;</w:t>
      </w:r>
    </w:p>
    <w:p w:rsidR="00932FF1" w:rsidRPr="0011539D" w:rsidRDefault="00154F83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- заслушивает отчеты экспертных групп, утверждает результаты Конкурса</w:t>
      </w:r>
      <w:r w:rsidR="00932FF1" w:rsidRPr="0011539D">
        <w:rPr>
          <w:rFonts w:ascii="Times New Roman" w:hAnsi="Times New Roman" w:cs="Times New Roman"/>
          <w:sz w:val="24"/>
          <w:szCs w:val="24"/>
        </w:rPr>
        <w:t>,</w:t>
      </w:r>
    </w:p>
    <w:p w:rsidR="00154F83" w:rsidRPr="0011539D" w:rsidRDefault="00932FF1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- награждает победителей и призером Конкурса</w:t>
      </w:r>
      <w:r w:rsidR="00154F83" w:rsidRPr="0011539D">
        <w:rPr>
          <w:rFonts w:ascii="Times New Roman" w:hAnsi="Times New Roman" w:cs="Times New Roman"/>
          <w:sz w:val="24"/>
          <w:szCs w:val="24"/>
        </w:rPr>
        <w:t>.</w:t>
      </w:r>
    </w:p>
    <w:p w:rsidR="00FD6AC5" w:rsidRPr="0011539D" w:rsidRDefault="00154F83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4.4. </w:t>
      </w:r>
      <w:r w:rsidR="00FD6AC5" w:rsidRPr="0011539D">
        <w:rPr>
          <w:rFonts w:ascii="Times New Roman" w:hAnsi="Times New Roman" w:cs="Times New Roman"/>
          <w:sz w:val="24"/>
          <w:szCs w:val="24"/>
        </w:rPr>
        <w:t>Экспертная группа формируется для каждой секции. Работу экспертной группы возглавляет Председатель.</w:t>
      </w:r>
    </w:p>
    <w:p w:rsidR="00154F83" w:rsidRPr="0011539D" w:rsidRDefault="00FD6AC5" w:rsidP="001F59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4.5. </w:t>
      </w:r>
      <w:r w:rsidR="00154F83" w:rsidRPr="0011539D">
        <w:rPr>
          <w:rFonts w:ascii="Times New Roman" w:hAnsi="Times New Roman" w:cs="Times New Roman"/>
          <w:sz w:val="24"/>
          <w:szCs w:val="24"/>
        </w:rPr>
        <w:t>Председатель экспертной группы:</w:t>
      </w:r>
    </w:p>
    <w:p w:rsidR="001F17B6" w:rsidRPr="0011539D" w:rsidRDefault="004A3017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F17B6" w:rsidRPr="0011539D">
        <w:rPr>
          <w:rFonts w:ascii="Times New Roman" w:hAnsi="Times New Roman" w:cs="Times New Roman"/>
          <w:sz w:val="24"/>
          <w:szCs w:val="24"/>
        </w:rPr>
        <w:t xml:space="preserve">формирует состав экспертной группы по </w:t>
      </w:r>
      <w:r w:rsidR="00FD6AC5" w:rsidRPr="0011539D">
        <w:rPr>
          <w:rFonts w:ascii="Times New Roman" w:hAnsi="Times New Roman" w:cs="Times New Roman"/>
          <w:sz w:val="24"/>
          <w:szCs w:val="24"/>
        </w:rPr>
        <w:t>направлению (секции)</w:t>
      </w:r>
      <w:r w:rsidRPr="0011539D">
        <w:rPr>
          <w:rFonts w:ascii="Times New Roman" w:hAnsi="Times New Roman" w:cs="Times New Roman"/>
          <w:sz w:val="24"/>
          <w:szCs w:val="24"/>
        </w:rPr>
        <w:t>;</w:t>
      </w:r>
    </w:p>
    <w:p w:rsidR="004A3017" w:rsidRPr="0011539D" w:rsidRDefault="004A3017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- заслушивает </w:t>
      </w:r>
      <w:r w:rsidR="00FD6AC5" w:rsidRPr="0011539D">
        <w:rPr>
          <w:rFonts w:ascii="Times New Roman" w:hAnsi="Times New Roman" w:cs="Times New Roman"/>
          <w:sz w:val="24"/>
          <w:szCs w:val="24"/>
        </w:rPr>
        <w:t xml:space="preserve">в составе экспертной группы по секции </w:t>
      </w:r>
      <w:r w:rsidRPr="0011539D">
        <w:rPr>
          <w:rFonts w:ascii="Times New Roman" w:hAnsi="Times New Roman" w:cs="Times New Roman"/>
          <w:sz w:val="24"/>
          <w:szCs w:val="24"/>
        </w:rPr>
        <w:t xml:space="preserve">представление исследовательских проектов </w:t>
      </w:r>
      <w:r w:rsidR="00FD6AC5" w:rsidRPr="0011539D">
        <w:rPr>
          <w:rFonts w:ascii="Times New Roman" w:hAnsi="Times New Roman" w:cs="Times New Roman"/>
          <w:sz w:val="24"/>
          <w:szCs w:val="24"/>
        </w:rPr>
        <w:t>У</w:t>
      </w:r>
      <w:r w:rsidRPr="0011539D">
        <w:rPr>
          <w:rFonts w:ascii="Times New Roman" w:hAnsi="Times New Roman" w:cs="Times New Roman"/>
          <w:sz w:val="24"/>
          <w:szCs w:val="24"/>
        </w:rPr>
        <w:t>частников Конкурса;</w:t>
      </w:r>
    </w:p>
    <w:p w:rsidR="004A3017" w:rsidRPr="0011539D" w:rsidRDefault="004A3017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- представляет для утверждения в оргкомитет список победителей и призеров по </w:t>
      </w:r>
      <w:r w:rsidR="00FD6AC5" w:rsidRPr="0011539D">
        <w:rPr>
          <w:rFonts w:ascii="Times New Roman" w:hAnsi="Times New Roman" w:cs="Times New Roman"/>
          <w:sz w:val="24"/>
          <w:szCs w:val="24"/>
        </w:rPr>
        <w:t xml:space="preserve">секциям </w:t>
      </w:r>
      <w:r w:rsidRPr="0011539D">
        <w:rPr>
          <w:rFonts w:ascii="Times New Roman" w:hAnsi="Times New Roman" w:cs="Times New Roman"/>
          <w:sz w:val="24"/>
          <w:szCs w:val="24"/>
        </w:rPr>
        <w:t xml:space="preserve"> Конкурса;</w:t>
      </w:r>
    </w:p>
    <w:p w:rsidR="0046772B" w:rsidRPr="0011539D" w:rsidRDefault="0046772B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- вносит предложения на обсуждение экспертной группы о присвоении статуса победителя и призера нескольким участникам, наиболее отли</w:t>
      </w:r>
      <w:r w:rsidR="004E378A">
        <w:rPr>
          <w:rFonts w:ascii="Times New Roman" w:hAnsi="Times New Roman" w:cs="Times New Roman"/>
          <w:sz w:val="24"/>
          <w:szCs w:val="24"/>
        </w:rPr>
        <w:t>чив</w:t>
      </w:r>
      <w:r w:rsidRPr="0011539D">
        <w:rPr>
          <w:rFonts w:ascii="Times New Roman" w:hAnsi="Times New Roman" w:cs="Times New Roman"/>
          <w:sz w:val="24"/>
          <w:szCs w:val="24"/>
        </w:rPr>
        <w:t>шимся на защите проекта;</w:t>
      </w:r>
    </w:p>
    <w:p w:rsidR="004A3017" w:rsidRPr="0011539D" w:rsidRDefault="004A3017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- вносит предложения по вопросам, связанным с совершенствованием организации проведения Конкурса.</w:t>
      </w:r>
    </w:p>
    <w:p w:rsidR="00FD6AC5" w:rsidRPr="0011539D" w:rsidRDefault="00FD6AC5" w:rsidP="00FD6A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4.6. Решения экспертных комиссий являются окончательными и пересмотру не подлежат. Апелляции не принимаются и не рассматриваются. Решения экспертных комиссий оформляется протоколом.</w:t>
      </w:r>
    </w:p>
    <w:p w:rsidR="009F5C22" w:rsidRDefault="009F5C22" w:rsidP="00AD2B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B34" w:rsidRPr="00FA5C3B" w:rsidRDefault="00AD2B34" w:rsidP="00AD2B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C2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F5C22" w:rsidRPr="009F5C22">
        <w:rPr>
          <w:rFonts w:ascii="Times New Roman" w:hAnsi="Times New Roman" w:cs="Times New Roman"/>
          <w:b/>
          <w:sz w:val="24"/>
          <w:szCs w:val="24"/>
        </w:rPr>
        <w:t>КРИТЕРИИ ОЦЕНИВНИЯ КОНКУРСНЫХ РАБОТ</w:t>
      </w:r>
      <w:r w:rsidR="00AF25BD" w:rsidRPr="00FA5C3B">
        <w:rPr>
          <w:rFonts w:ascii="Times New Roman" w:hAnsi="Times New Roman" w:cs="Times New Roman"/>
          <w:sz w:val="24"/>
          <w:szCs w:val="24"/>
        </w:rPr>
        <w:t>:</w:t>
      </w:r>
    </w:p>
    <w:p w:rsidR="00AF25BD" w:rsidRPr="0017494E" w:rsidRDefault="0017494E" w:rsidP="0017494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94E">
        <w:rPr>
          <w:rFonts w:ascii="Times New Roman" w:hAnsi="Times New Roman" w:cs="Times New Roman"/>
          <w:sz w:val="24"/>
          <w:szCs w:val="24"/>
        </w:rPr>
        <w:t xml:space="preserve">5.1. </w:t>
      </w:r>
      <w:r w:rsidR="00AF25BD" w:rsidRPr="0017494E">
        <w:rPr>
          <w:rFonts w:ascii="Times New Roman" w:hAnsi="Times New Roman" w:cs="Times New Roman"/>
          <w:sz w:val="24"/>
          <w:szCs w:val="24"/>
        </w:rPr>
        <w:t>К</w:t>
      </w:r>
      <w:r w:rsidR="00AD2B34" w:rsidRPr="0017494E">
        <w:rPr>
          <w:rFonts w:ascii="Times New Roman" w:hAnsi="Times New Roman" w:cs="Times New Roman"/>
          <w:sz w:val="24"/>
          <w:szCs w:val="24"/>
        </w:rPr>
        <w:t>ритерии</w:t>
      </w:r>
      <w:r w:rsidR="00AF25BD" w:rsidRPr="0017494E">
        <w:rPr>
          <w:rFonts w:ascii="Times New Roman" w:hAnsi="Times New Roman" w:cs="Times New Roman"/>
          <w:sz w:val="24"/>
          <w:szCs w:val="24"/>
        </w:rPr>
        <w:t xml:space="preserve"> оценивания</w:t>
      </w:r>
      <w:r w:rsidRPr="0017494E">
        <w:rPr>
          <w:rFonts w:ascii="Times New Roman" w:hAnsi="Times New Roman" w:cs="Times New Roman"/>
          <w:sz w:val="24"/>
          <w:szCs w:val="24"/>
        </w:rPr>
        <w:t xml:space="preserve"> отборочного этапа Конкурса</w:t>
      </w:r>
      <w:r w:rsidR="00AD2B34" w:rsidRPr="001749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5BD" w:rsidRPr="0017494E" w:rsidRDefault="00AF25BD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4E">
        <w:rPr>
          <w:rFonts w:ascii="Times New Roman" w:hAnsi="Times New Roman" w:cs="Times New Roman"/>
          <w:sz w:val="24"/>
          <w:szCs w:val="24"/>
        </w:rPr>
        <w:t>-</w:t>
      </w:r>
      <w:r w:rsidR="0017494E" w:rsidRPr="0017494E">
        <w:rPr>
          <w:rFonts w:ascii="Times New Roman" w:hAnsi="Times New Roman" w:cs="Times New Roman"/>
          <w:sz w:val="24"/>
          <w:szCs w:val="24"/>
        </w:rPr>
        <w:t xml:space="preserve">соответствие темы и содержания тезисов  работы профилю конкурса - </w:t>
      </w:r>
      <w:r w:rsidRPr="0017494E">
        <w:rPr>
          <w:rFonts w:ascii="Times New Roman" w:hAnsi="Times New Roman" w:cs="Times New Roman"/>
          <w:sz w:val="24"/>
          <w:szCs w:val="24"/>
        </w:rPr>
        <w:t xml:space="preserve"> </w:t>
      </w:r>
      <w:r w:rsidR="0017494E" w:rsidRPr="0017494E">
        <w:rPr>
          <w:rFonts w:ascii="Times New Roman" w:hAnsi="Times New Roman" w:cs="Times New Roman"/>
          <w:sz w:val="24"/>
          <w:szCs w:val="24"/>
        </w:rPr>
        <w:t>0-10</w:t>
      </w:r>
      <w:r w:rsidR="00141C49" w:rsidRPr="0017494E">
        <w:rPr>
          <w:rFonts w:ascii="Times New Roman" w:hAnsi="Times New Roman" w:cs="Times New Roman"/>
          <w:sz w:val="24"/>
          <w:szCs w:val="24"/>
        </w:rPr>
        <w:t xml:space="preserve"> </w:t>
      </w:r>
      <w:r w:rsidR="00AD2B34" w:rsidRPr="0017494E">
        <w:rPr>
          <w:rFonts w:ascii="Times New Roman" w:hAnsi="Times New Roman" w:cs="Times New Roman"/>
          <w:sz w:val="24"/>
          <w:szCs w:val="24"/>
        </w:rPr>
        <w:t xml:space="preserve"> баллов,</w:t>
      </w:r>
    </w:p>
    <w:p w:rsidR="0017494E" w:rsidRPr="0017494E" w:rsidRDefault="00AF25BD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4E">
        <w:rPr>
          <w:rFonts w:ascii="Times New Roman" w:hAnsi="Times New Roman" w:cs="Times New Roman"/>
          <w:sz w:val="24"/>
          <w:szCs w:val="24"/>
        </w:rPr>
        <w:t xml:space="preserve">- </w:t>
      </w:r>
      <w:r w:rsidR="0017494E" w:rsidRPr="0017494E">
        <w:rPr>
          <w:rFonts w:ascii="Times New Roman" w:hAnsi="Times New Roman" w:cs="Times New Roman"/>
          <w:sz w:val="24"/>
          <w:szCs w:val="24"/>
        </w:rPr>
        <w:t>соответствие оформления тезисов предъявляем требованиям -  0-10  баллов,</w:t>
      </w:r>
    </w:p>
    <w:p w:rsidR="0017494E" w:rsidRPr="0017494E" w:rsidRDefault="0017494E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4E">
        <w:rPr>
          <w:rFonts w:ascii="Times New Roman" w:hAnsi="Times New Roman" w:cs="Times New Roman"/>
          <w:sz w:val="24"/>
          <w:szCs w:val="24"/>
        </w:rPr>
        <w:t xml:space="preserve">- исследовательский характер работы – 0-10 баллов, </w:t>
      </w:r>
    </w:p>
    <w:p w:rsidR="00AF25BD" w:rsidRPr="0017494E" w:rsidRDefault="00AF25BD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4E">
        <w:rPr>
          <w:rFonts w:ascii="Times New Roman" w:hAnsi="Times New Roman" w:cs="Times New Roman"/>
          <w:sz w:val="24"/>
          <w:szCs w:val="24"/>
        </w:rPr>
        <w:t xml:space="preserve">- </w:t>
      </w:r>
      <w:r w:rsidR="0017494E" w:rsidRPr="0017494E">
        <w:rPr>
          <w:rFonts w:ascii="Times New Roman" w:hAnsi="Times New Roman" w:cs="Times New Roman"/>
          <w:sz w:val="24"/>
          <w:szCs w:val="24"/>
        </w:rPr>
        <w:t>оригинальность работы – 0-10 баллов</w:t>
      </w:r>
    </w:p>
    <w:p w:rsidR="0017494E" w:rsidRPr="0017494E" w:rsidRDefault="0017494E" w:rsidP="0017494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94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494E">
        <w:rPr>
          <w:rFonts w:ascii="Times New Roman" w:hAnsi="Times New Roman" w:cs="Times New Roman"/>
          <w:sz w:val="24"/>
          <w:szCs w:val="24"/>
        </w:rPr>
        <w:t xml:space="preserve">. Критерии оценивания </w:t>
      </w:r>
      <w:r>
        <w:rPr>
          <w:rFonts w:ascii="Times New Roman" w:hAnsi="Times New Roman" w:cs="Times New Roman"/>
          <w:sz w:val="24"/>
          <w:szCs w:val="24"/>
        </w:rPr>
        <w:t xml:space="preserve">заключительного </w:t>
      </w:r>
      <w:r w:rsidRPr="0017494E">
        <w:rPr>
          <w:rFonts w:ascii="Times New Roman" w:hAnsi="Times New Roman" w:cs="Times New Roman"/>
          <w:sz w:val="24"/>
          <w:szCs w:val="24"/>
        </w:rPr>
        <w:t xml:space="preserve">этапа Конкурса: </w:t>
      </w:r>
    </w:p>
    <w:p w:rsidR="0017494E" w:rsidRPr="0017494E" w:rsidRDefault="0017494E" w:rsidP="001749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4E">
        <w:rPr>
          <w:rFonts w:ascii="Times New Roman" w:hAnsi="Times New Roman" w:cs="Times New Roman"/>
          <w:sz w:val="24"/>
          <w:szCs w:val="24"/>
        </w:rPr>
        <w:t xml:space="preserve">- исследовательский характер работы – 0-10 баллов, </w:t>
      </w:r>
    </w:p>
    <w:p w:rsidR="00AF25BD" w:rsidRPr="00FA5C3B" w:rsidRDefault="00AF25BD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3B">
        <w:rPr>
          <w:rFonts w:ascii="Times New Roman" w:hAnsi="Times New Roman" w:cs="Times New Roman"/>
          <w:sz w:val="24"/>
          <w:szCs w:val="24"/>
        </w:rPr>
        <w:t xml:space="preserve">- </w:t>
      </w:r>
      <w:r w:rsidR="0017494E" w:rsidRPr="00FA5C3B">
        <w:rPr>
          <w:rFonts w:ascii="Times New Roman" w:hAnsi="Times New Roman" w:cs="Times New Roman"/>
          <w:sz w:val="24"/>
          <w:szCs w:val="24"/>
        </w:rPr>
        <w:t>личный вклад автора в результаты работы</w:t>
      </w:r>
      <w:r w:rsidRPr="00FA5C3B">
        <w:rPr>
          <w:rFonts w:ascii="Times New Roman" w:hAnsi="Times New Roman" w:cs="Times New Roman"/>
          <w:sz w:val="24"/>
          <w:szCs w:val="24"/>
        </w:rPr>
        <w:t xml:space="preserve"> -  </w:t>
      </w:r>
      <w:r w:rsidR="0017494E" w:rsidRPr="00FA5C3B">
        <w:rPr>
          <w:rFonts w:ascii="Times New Roman" w:hAnsi="Times New Roman" w:cs="Times New Roman"/>
          <w:sz w:val="24"/>
          <w:szCs w:val="24"/>
        </w:rPr>
        <w:t>0-10</w:t>
      </w:r>
      <w:r w:rsidRPr="00FA5C3B">
        <w:rPr>
          <w:rFonts w:ascii="Times New Roman" w:hAnsi="Times New Roman" w:cs="Times New Roman"/>
          <w:sz w:val="24"/>
          <w:szCs w:val="24"/>
        </w:rPr>
        <w:t xml:space="preserve"> баллов</w:t>
      </w:r>
      <w:proofErr w:type="gramStart"/>
      <w:r w:rsidRPr="00FA5C3B">
        <w:rPr>
          <w:rFonts w:ascii="Times New Roman" w:hAnsi="Times New Roman" w:cs="Times New Roman"/>
          <w:sz w:val="24"/>
          <w:szCs w:val="24"/>
        </w:rPr>
        <w:t xml:space="preserve"> </w:t>
      </w:r>
      <w:r w:rsidR="0017494E" w:rsidRPr="00FA5C3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F25BD" w:rsidRDefault="00AF25BD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3B">
        <w:rPr>
          <w:rFonts w:ascii="Times New Roman" w:hAnsi="Times New Roman" w:cs="Times New Roman"/>
          <w:sz w:val="24"/>
          <w:szCs w:val="24"/>
        </w:rPr>
        <w:t xml:space="preserve">- </w:t>
      </w:r>
      <w:r w:rsidR="0017494E" w:rsidRPr="00FA5C3B">
        <w:rPr>
          <w:rFonts w:ascii="Times New Roman" w:hAnsi="Times New Roman" w:cs="Times New Roman"/>
          <w:sz w:val="24"/>
          <w:szCs w:val="24"/>
        </w:rPr>
        <w:t>логичность и последовательность доклада  - 0-10 баллов,</w:t>
      </w:r>
    </w:p>
    <w:p w:rsidR="0017494E" w:rsidRDefault="0017494E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соответстви</w:t>
      </w:r>
      <w:r w:rsidR="001B261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доклада регламенту (5-7 минут) – 0-10 баллов,</w:t>
      </w:r>
    </w:p>
    <w:p w:rsidR="0017494E" w:rsidRDefault="0017494E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владения материалом – 0-10 баллов,</w:t>
      </w:r>
    </w:p>
    <w:p w:rsidR="0017494E" w:rsidRDefault="00FA5C3B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наглядность презентационных материалов – 0-10 баллов,</w:t>
      </w:r>
    </w:p>
    <w:p w:rsidR="00FA5C3B" w:rsidRDefault="00FA5C3B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изученность литературы по теме работы – 0-10 баллов,</w:t>
      </w:r>
    </w:p>
    <w:p w:rsidR="00FA5C3B" w:rsidRDefault="00FA5C3B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практического использования результатов работы – 0-10 баллов,</w:t>
      </w:r>
    </w:p>
    <w:p w:rsidR="00FA5C3B" w:rsidRDefault="00FA5C3B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автора публично представить свою работу – 0-10 баллов,</w:t>
      </w:r>
    </w:p>
    <w:p w:rsidR="00FA5C3B" w:rsidRDefault="00FA5C3B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автора отвечать на вопросы по теме работы – 0-10 баллов</w:t>
      </w:r>
    </w:p>
    <w:p w:rsidR="00FA5C3B" w:rsidRDefault="00FA5C3B" w:rsidP="001F59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C28" w:rsidRPr="0011539D" w:rsidRDefault="00AD2B34" w:rsidP="001F59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9D">
        <w:rPr>
          <w:rFonts w:ascii="Times New Roman" w:hAnsi="Times New Roman" w:cs="Times New Roman"/>
          <w:b/>
          <w:sz w:val="24"/>
          <w:szCs w:val="24"/>
        </w:rPr>
        <w:t>6</w:t>
      </w:r>
      <w:r w:rsidR="00303C28" w:rsidRPr="0011539D">
        <w:rPr>
          <w:rFonts w:ascii="Times New Roman" w:hAnsi="Times New Roman" w:cs="Times New Roman"/>
          <w:b/>
          <w:sz w:val="24"/>
          <w:szCs w:val="24"/>
        </w:rPr>
        <w:t>. ПОДВЕДЕНИ</w:t>
      </w:r>
      <w:r w:rsidR="009F5C22">
        <w:rPr>
          <w:rFonts w:ascii="Times New Roman" w:hAnsi="Times New Roman" w:cs="Times New Roman"/>
          <w:b/>
          <w:sz w:val="24"/>
          <w:szCs w:val="24"/>
        </w:rPr>
        <w:t>Е</w:t>
      </w:r>
      <w:r w:rsidR="00303C28" w:rsidRPr="0011539D">
        <w:rPr>
          <w:rFonts w:ascii="Times New Roman" w:hAnsi="Times New Roman" w:cs="Times New Roman"/>
          <w:b/>
          <w:sz w:val="24"/>
          <w:szCs w:val="24"/>
        </w:rPr>
        <w:t xml:space="preserve"> ИТОГОВ КОНКУРСА</w:t>
      </w:r>
    </w:p>
    <w:p w:rsidR="0053395F" w:rsidRPr="0011539D" w:rsidRDefault="00AD2B34" w:rsidP="001F59B9">
      <w:pPr>
        <w:spacing w:line="276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03C28" w:rsidRPr="0011539D">
        <w:rPr>
          <w:rFonts w:ascii="Times New Roman" w:hAnsi="Times New Roman" w:cs="Times New Roman"/>
          <w:sz w:val="24"/>
          <w:szCs w:val="24"/>
        </w:rPr>
        <w:t xml:space="preserve">.1. Победители </w:t>
      </w:r>
      <w:r w:rsidR="00D37D2C" w:rsidRPr="0011539D">
        <w:rPr>
          <w:rFonts w:ascii="Times New Roman" w:hAnsi="Times New Roman" w:cs="Times New Roman"/>
          <w:sz w:val="24"/>
          <w:szCs w:val="24"/>
        </w:rPr>
        <w:t xml:space="preserve">и призеры в каждой секции Конкурса </w:t>
      </w:r>
      <w:r w:rsidR="00303C28" w:rsidRPr="0011539D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EC1920">
        <w:rPr>
          <w:rFonts w:ascii="Times New Roman" w:hAnsi="Times New Roman" w:cs="Times New Roman"/>
          <w:sz w:val="24"/>
          <w:szCs w:val="24"/>
        </w:rPr>
        <w:t xml:space="preserve">отдельно </w:t>
      </w:r>
      <w:r w:rsidR="00EC1920" w:rsidRPr="00EC1920">
        <w:rPr>
          <w:rFonts w:ascii="Times New Roman" w:hAnsi="Times New Roman" w:cs="Times New Roman"/>
          <w:sz w:val="24"/>
          <w:szCs w:val="24"/>
        </w:rPr>
        <w:t xml:space="preserve">из числа обучающихся 9, 10 и 11 классов </w:t>
      </w:r>
      <w:r w:rsidR="00303C28" w:rsidRPr="0011539D">
        <w:rPr>
          <w:rFonts w:ascii="Times New Roman" w:hAnsi="Times New Roman" w:cs="Times New Roman"/>
          <w:sz w:val="24"/>
          <w:szCs w:val="24"/>
        </w:rPr>
        <w:t>по</w:t>
      </w:r>
      <w:r w:rsidR="00D37D2C" w:rsidRPr="0011539D">
        <w:rPr>
          <w:rFonts w:ascii="Times New Roman" w:hAnsi="Times New Roman" w:cs="Times New Roman"/>
          <w:sz w:val="24"/>
          <w:szCs w:val="24"/>
        </w:rPr>
        <w:t xml:space="preserve"> убыванию суммы </w:t>
      </w:r>
      <w:r w:rsidR="00303C28" w:rsidRPr="0011539D">
        <w:rPr>
          <w:rFonts w:ascii="Times New Roman" w:hAnsi="Times New Roman" w:cs="Times New Roman"/>
          <w:sz w:val="24"/>
          <w:szCs w:val="24"/>
        </w:rPr>
        <w:t xml:space="preserve"> ба</w:t>
      </w:r>
      <w:r w:rsidR="009737EA">
        <w:rPr>
          <w:rFonts w:ascii="Times New Roman" w:hAnsi="Times New Roman" w:cs="Times New Roman"/>
          <w:sz w:val="24"/>
          <w:szCs w:val="24"/>
        </w:rPr>
        <w:t>ллов, полученных в ходе заключительного этапа Конкурса.</w:t>
      </w:r>
      <w:r w:rsidR="00303C28" w:rsidRPr="00115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2C" w:rsidRPr="0011539D" w:rsidRDefault="00AD2B34" w:rsidP="009737EA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11539D">
        <w:t>6</w:t>
      </w:r>
      <w:r w:rsidR="006146A7" w:rsidRPr="0011539D">
        <w:t>.2.</w:t>
      </w:r>
      <w:r w:rsidR="00D37D2C" w:rsidRPr="0011539D">
        <w:rPr>
          <w:bCs/>
        </w:rPr>
        <w:t xml:space="preserve"> П</w:t>
      </w:r>
      <w:r w:rsidR="00D37D2C" w:rsidRPr="0011539D">
        <w:t xml:space="preserve">обедители награждаются дипломом </w:t>
      </w:r>
      <w:r w:rsidR="00FA5C3B" w:rsidRPr="0011539D">
        <w:t>I</w:t>
      </w:r>
      <w:r w:rsidR="00D37D2C" w:rsidRPr="0011539D">
        <w:t xml:space="preserve"> степени, призеры - дипломом II или III степени, участники, принявшие участие в заключительном этапе Конкурса - сертификатом участника.</w:t>
      </w:r>
    </w:p>
    <w:p w:rsidR="00034C28" w:rsidRDefault="00AD2B34" w:rsidP="009737E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6</w:t>
      </w:r>
      <w:r w:rsidR="006146A7" w:rsidRPr="0011539D">
        <w:rPr>
          <w:rFonts w:ascii="Times New Roman" w:hAnsi="Times New Roman" w:cs="Times New Roman"/>
          <w:sz w:val="24"/>
          <w:szCs w:val="24"/>
        </w:rPr>
        <w:t>.</w:t>
      </w:r>
      <w:r w:rsidR="00187C06" w:rsidRPr="0011539D">
        <w:rPr>
          <w:rFonts w:ascii="Times New Roman" w:hAnsi="Times New Roman" w:cs="Times New Roman"/>
          <w:sz w:val="24"/>
          <w:szCs w:val="24"/>
        </w:rPr>
        <w:t>3</w:t>
      </w:r>
      <w:r w:rsidR="006146A7" w:rsidRPr="001153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4C28" w:rsidRPr="0011539D">
        <w:rPr>
          <w:rFonts w:ascii="Times New Roman" w:hAnsi="Times New Roman" w:cs="Times New Roman"/>
          <w:sz w:val="24"/>
          <w:szCs w:val="24"/>
        </w:rPr>
        <w:t xml:space="preserve">Победителям, призерам и участникам Конкурса могут быть начислены дополнительные баллы в соответствии с Порядком учета индивидуальных достижений поступающих в ННГУ им. Н.И. Лобачевского на программы бакалавриата, программы специалитета, программы магистратуры в 2024 году (Приложение 4 к Правилам приема на обучение по образовательным программам высшего образования — программам бакалавриата, программам специалитета, программам магистратуры в Нижегородский государственный университет </w:t>
      </w:r>
      <w:r w:rsidR="00034C28" w:rsidRPr="009737EA">
        <w:rPr>
          <w:rFonts w:ascii="Times New Roman" w:hAnsi="Times New Roman" w:cs="Times New Roman"/>
          <w:sz w:val="24"/>
          <w:szCs w:val="24"/>
        </w:rPr>
        <w:t>им. Н.И. Лобачевского</w:t>
      </w:r>
      <w:proofErr w:type="gramEnd"/>
      <w:r w:rsidR="00034C28" w:rsidRPr="009737EA">
        <w:rPr>
          <w:rFonts w:ascii="Times New Roman" w:hAnsi="Times New Roman" w:cs="Times New Roman"/>
          <w:sz w:val="24"/>
          <w:szCs w:val="24"/>
        </w:rPr>
        <w:t xml:space="preserve"> в 2024 году).</w:t>
      </w:r>
    </w:p>
    <w:p w:rsidR="007B6D14" w:rsidRPr="009737EA" w:rsidRDefault="007B6D14" w:rsidP="009737E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B55" w:rsidRPr="0011539D" w:rsidRDefault="00034C28" w:rsidP="00CC5A7F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6D14">
        <w:rPr>
          <w:rFonts w:ascii="Times New Roman" w:hAnsi="Times New Roman" w:cs="Times New Roman"/>
          <w:b/>
          <w:sz w:val="24"/>
          <w:szCs w:val="24"/>
        </w:rPr>
        <w:t>7</w:t>
      </w:r>
      <w:r w:rsidR="00AD2B34" w:rsidRPr="007B6D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6D14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="00393B55" w:rsidRPr="009737EA">
        <w:rPr>
          <w:rFonts w:ascii="Times New Roman" w:hAnsi="Times New Roman" w:cs="Times New Roman"/>
          <w:sz w:val="24"/>
          <w:szCs w:val="24"/>
        </w:rPr>
        <w:t>:</w:t>
      </w:r>
    </w:p>
    <w:p w:rsidR="00034C28" w:rsidRPr="0011539D" w:rsidRDefault="00034C28" w:rsidP="00034C28">
      <w:pPr>
        <w:pStyle w:val="a6"/>
        <w:spacing w:line="240" w:lineRule="auto"/>
        <w:ind w:left="-284" w:firstLine="0"/>
        <w:jc w:val="left"/>
        <w:rPr>
          <w:b/>
          <w:sz w:val="24"/>
          <w:szCs w:val="24"/>
        </w:rPr>
      </w:pPr>
      <w:r w:rsidRPr="0011539D">
        <w:rPr>
          <w:b/>
          <w:sz w:val="24"/>
          <w:szCs w:val="24"/>
        </w:rPr>
        <w:t>Контактная информация:</w:t>
      </w:r>
    </w:p>
    <w:p w:rsidR="007F6DB8" w:rsidRDefault="007F6DB8" w:rsidP="00034C28">
      <w:pPr>
        <w:pStyle w:val="a6"/>
        <w:spacing w:line="240" w:lineRule="auto"/>
        <w:ind w:left="-284" w:firstLine="0"/>
        <w:jc w:val="left"/>
        <w:rPr>
          <w:sz w:val="24"/>
          <w:szCs w:val="24"/>
        </w:rPr>
      </w:pPr>
      <w:r w:rsidRPr="007F6DB8">
        <w:rPr>
          <w:sz w:val="24"/>
          <w:szCs w:val="24"/>
        </w:rPr>
        <w:t>Специализированный учебный научный центр федерального государственного автономного образовательного учреждения высшего образования «Национальный исследовательский Нижегородский государственный университет им. Н.И. Лобачевского»</w:t>
      </w:r>
      <w:r>
        <w:rPr>
          <w:sz w:val="24"/>
          <w:szCs w:val="24"/>
        </w:rPr>
        <w:t xml:space="preserve"> (СУНЦ ННГУ)</w:t>
      </w:r>
    </w:p>
    <w:p w:rsidR="00034C28" w:rsidRPr="0011539D" w:rsidRDefault="00034C28" w:rsidP="00034C28">
      <w:pPr>
        <w:pStyle w:val="a6"/>
        <w:spacing w:line="240" w:lineRule="auto"/>
        <w:ind w:left="-284" w:firstLine="0"/>
        <w:jc w:val="left"/>
        <w:rPr>
          <w:b/>
          <w:sz w:val="24"/>
          <w:szCs w:val="24"/>
        </w:rPr>
      </w:pPr>
      <w:r w:rsidRPr="0011539D">
        <w:rPr>
          <w:b/>
          <w:sz w:val="24"/>
          <w:szCs w:val="24"/>
        </w:rPr>
        <w:t>Ответственн</w:t>
      </w:r>
      <w:r w:rsidR="009737EA">
        <w:rPr>
          <w:b/>
          <w:sz w:val="24"/>
          <w:szCs w:val="24"/>
        </w:rPr>
        <w:t xml:space="preserve">ые </w:t>
      </w:r>
      <w:r w:rsidRPr="0011539D">
        <w:rPr>
          <w:b/>
          <w:sz w:val="24"/>
          <w:szCs w:val="24"/>
        </w:rPr>
        <w:t>лиц</w:t>
      </w:r>
      <w:r w:rsidR="009737EA">
        <w:rPr>
          <w:b/>
          <w:sz w:val="24"/>
          <w:szCs w:val="24"/>
        </w:rPr>
        <w:t>а</w:t>
      </w:r>
      <w:r w:rsidRPr="0011539D">
        <w:rPr>
          <w:b/>
          <w:sz w:val="24"/>
          <w:szCs w:val="24"/>
        </w:rPr>
        <w:t>:</w:t>
      </w:r>
    </w:p>
    <w:p w:rsidR="00034C28" w:rsidRPr="0011539D" w:rsidRDefault="009737EA" w:rsidP="00034C28">
      <w:pPr>
        <w:pStyle w:val="a6"/>
        <w:tabs>
          <w:tab w:val="left" w:pos="1134"/>
        </w:tabs>
        <w:spacing w:line="240" w:lineRule="auto"/>
        <w:ind w:left="-28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Иванова Татьяна Васильевна, </w:t>
      </w:r>
      <w:proofErr w:type="spellStart"/>
      <w:r w:rsidR="007F6DB8">
        <w:rPr>
          <w:sz w:val="24"/>
          <w:szCs w:val="24"/>
        </w:rPr>
        <w:t>Селюшина</w:t>
      </w:r>
      <w:proofErr w:type="spellEnd"/>
      <w:r w:rsidR="007F6DB8">
        <w:rPr>
          <w:sz w:val="24"/>
          <w:szCs w:val="24"/>
        </w:rPr>
        <w:t xml:space="preserve"> Вероника Юрьевна</w:t>
      </w:r>
      <w:r>
        <w:rPr>
          <w:sz w:val="24"/>
          <w:szCs w:val="24"/>
        </w:rPr>
        <w:t>.</w:t>
      </w:r>
    </w:p>
    <w:p w:rsidR="0075471D" w:rsidRPr="0075471D" w:rsidRDefault="00034C28" w:rsidP="00034C28">
      <w:pPr>
        <w:pStyle w:val="a6"/>
        <w:tabs>
          <w:tab w:val="left" w:pos="1134"/>
        </w:tabs>
        <w:spacing w:line="240" w:lineRule="auto"/>
        <w:ind w:left="-284" w:firstLine="0"/>
        <w:jc w:val="left"/>
      </w:pPr>
      <w:r w:rsidRPr="0011539D">
        <w:rPr>
          <w:sz w:val="24"/>
          <w:szCs w:val="24"/>
        </w:rPr>
        <w:t xml:space="preserve">Тел: </w:t>
      </w:r>
      <w:r w:rsidR="007F6DB8" w:rsidRPr="009737EA">
        <w:rPr>
          <w:sz w:val="24"/>
          <w:szCs w:val="24"/>
        </w:rPr>
        <w:t>8(831)</w:t>
      </w:r>
      <w:r w:rsidRPr="009737EA">
        <w:rPr>
          <w:sz w:val="24"/>
          <w:szCs w:val="24"/>
        </w:rPr>
        <w:t>462-</w:t>
      </w:r>
      <w:r w:rsidR="009737EA" w:rsidRPr="009737EA">
        <w:rPr>
          <w:sz w:val="24"/>
          <w:szCs w:val="24"/>
        </w:rPr>
        <w:t>31</w:t>
      </w:r>
      <w:r w:rsidRPr="009737EA">
        <w:rPr>
          <w:sz w:val="24"/>
          <w:szCs w:val="24"/>
        </w:rPr>
        <w:t>-</w:t>
      </w:r>
      <w:r w:rsidR="009737EA" w:rsidRPr="009737EA">
        <w:rPr>
          <w:sz w:val="24"/>
          <w:szCs w:val="24"/>
        </w:rPr>
        <w:t>98</w:t>
      </w:r>
      <w:r w:rsidRPr="0011539D">
        <w:rPr>
          <w:sz w:val="24"/>
          <w:szCs w:val="24"/>
        </w:rPr>
        <w:t xml:space="preserve">, </w:t>
      </w:r>
      <w:r w:rsidR="00147A03" w:rsidRPr="009737EA">
        <w:rPr>
          <w:sz w:val="24"/>
          <w:szCs w:val="24"/>
        </w:rPr>
        <w:t>8(831)462-31-</w:t>
      </w:r>
      <w:r w:rsidR="00147A03">
        <w:rPr>
          <w:sz w:val="24"/>
          <w:szCs w:val="24"/>
        </w:rPr>
        <w:t xml:space="preserve">82, </w:t>
      </w:r>
      <w:proofErr w:type="spellStart"/>
      <w:r w:rsidRPr="0011539D">
        <w:rPr>
          <w:sz w:val="24"/>
          <w:szCs w:val="24"/>
        </w:rPr>
        <w:t>эл</w:t>
      </w:r>
      <w:proofErr w:type="gramStart"/>
      <w:r w:rsidRPr="0011539D">
        <w:rPr>
          <w:sz w:val="24"/>
          <w:szCs w:val="24"/>
        </w:rPr>
        <w:t>.п</w:t>
      </w:r>
      <w:proofErr w:type="gramEnd"/>
      <w:r w:rsidRPr="0011539D">
        <w:rPr>
          <w:sz w:val="24"/>
          <w:szCs w:val="24"/>
        </w:rPr>
        <w:t>очта</w:t>
      </w:r>
      <w:proofErr w:type="spellEnd"/>
      <w:r w:rsidRPr="0011539D">
        <w:rPr>
          <w:sz w:val="24"/>
          <w:szCs w:val="24"/>
        </w:rPr>
        <w:t xml:space="preserve"> </w:t>
      </w:r>
      <w:hyperlink r:id="rId14" w:history="1">
        <w:r w:rsidR="0075471D" w:rsidRPr="00F85E73">
          <w:rPr>
            <w:rStyle w:val="a3"/>
            <w:sz w:val="24"/>
            <w:szCs w:val="24"/>
          </w:rPr>
          <w:t>–</w:t>
        </w:r>
        <w:r w:rsidR="0075471D" w:rsidRPr="00F85E73">
          <w:rPr>
            <w:rStyle w:val="a3"/>
          </w:rPr>
          <w:t>impuls_sunc@mail.ru</w:t>
        </w:r>
      </w:hyperlink>
    </w:p>
    <w:p w:rsidR="00034C28" w:rsidRPr="0011539D" w:rsidRDefault="00034C28" w:rsidP="00034C28">
      <w:pPr>
        <w:pStyle w:val="a6"/>
        <w:tabs>
          <w:tab w:val="left" w:pos="1134"/>
        </w:tabs>
        <w:spacing w:line="240" w:lineRule="auto"/>
        <w:ind w:left="-284" w:firstLine="0"/>
        <w:jc w:val="left"/>
        <w:rPr>
          <w:b/>
          <w:i/>
          <w:sz w:val="24"/>
          <w:szCs w:val="24"/>
        </w:rPr>
      </w:pPr>
      <w:r w:rsidRPr="0011539D">
        <w:rPr>
          <w:sz w:val="24"/>
          <w:szCs w:val="24"/>
        </w:rPr>
        <w:t xml:space="preserve">Адрес: г. </w:t>
      </w:r>
      <w:r w:rsidR="007F6DB8">
        <w:rPr>
          <w:sz w:val="24"/>
          <w:szCs w:val="24"/>
        </w:rPr>
        <w:t>Балахна</w:t>
      </w:r>
      <w:r w:rsidRPr="0011539D">
        <w:rPr>
          <w:sz w:val="24"/>
          <w:szCs w:val="24"/>
        </w:rPr>
        <w:t xml:space="preserve">, ул. </w:t>
      </w:r>
      <w:r w:rsidR="007F6DB8">
        <w:rPr>
          <w:sz w:val="24"/>
          <w:szCs w:val="24"/>
        </w:rPr>
        <w:t>Дзержинского</w:t>
      </w:r>
      <w:r w:rsidRPr="0011539D">
        <w:rPr>
          <w:sz w:val="24"/>
          <w:szCs w:val="24"/>
        </w:rPr>
        <w:t>, д.2</w:t>
      </w:r>
      <w:r w:rsidR="007F6DB8">
        <w:rPr>
          <w:sz w:val="24"/>
          <w:szCs w:val="24"/>
        </w:rPr>
        <w:t>1</w:t>
      </w:r>
      <w:r w:rsidRPr="0011539D">
        <w:rPr>
          <w:sz w:val="24"/>
          <w:szCs w:val="24"/>
        </w:rPr>
        <w:t>.</w:t>
      </w:r>
    </w:p>
    <w:p w:rsidR="00BB7502" w:rsidRPr="0011539D" w:rsidRDefault="00BB7502">
      <w:pPr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br w:type="page"/>
      </w:r>
    </w:p>
    <w:p w:rsidR="00BF60EE" w:rsidRPr="0011539D" w:rsidRDefault="00BF60EE" w:rsidP="00EB3A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F60EE" w:rsidRPr="0011539D" w:rsidRDefault="00BF60EE" w:rsidP="00EB3A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:rsidR="00EB3AEE" w:rsidRPr="0011539D" w:rsidRDefault="00BF60EE" w:rsidP="00EB3A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Конкурса проектн</w:t>
      </w:r>
      <w:r w:rsidR="00F23367" w:rsidRPr="0011539D">
        <w:rPr>
          <w:rFonts w:ascii="Times New Roman" w:hAnsi="Times New Roman" w:cs="Times New Roman"/>
          <w:sz w:val="24"/>
          <w:szCs w:val="24"/>
        </w:rPr>
        <w:t>о-</w:t>
      </w:r>
      <w:r w:rsidRPr="0011539D">
        <w:rPr>
          <w:rFonts w:ascii="Times New Roman" w:hAnsi="Times New Roman" w:cs="Times New Roman"/>
          <w:sz w:val="24"/>
          <w:szCs w:val="24"/>
        </w:rPr>
        <w:t xml:space="preserve">исследовательских работ </w:t>
      </w:r>
    </w:p>
    <w:p w:rsidR="00EB3AEE" w:rsidRPr="0011539D" w:rsidRDefault="00BF60EE" w:rsidP="00EB3A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учащихся общеобразовательных организаций </w:t>
      </w:r>
    </w:p>
    <w:p w:rsidR="00BF60EE" w:rsidRPr="0011539D" w:rsidRDefault="00BF60EE" w:rsidP="00EB3A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«Импульс в науку»</w:t>
      </w:r>
    </w:p>
    <w:p w:rsidR="00BF60EE" w:rsidRPr="0011539D" w:rsidRDefault="00BF60EE" w:rsidP="007430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017" w:rsidRPr="0011539D" w:rsidRDefault="004A3017" w:rsidP="009D15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AEE" w:rsidRPr="0011539D" w:rsidRDefault="00EB3AEE" w:rsidP="00EB3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9D">
        <w:rPr>
          <w:rFonts w:ascii="Times New Roman" w:hAnsi="Times New Roman" w:cs="Times New Roman"/>
          <w:b/>
          <w:sz w:val="24"/>
          <w:szCs w:val="24"/>
        </w:rPr>
        <w:t>Анкета участника</w:t>
      </w:r>
    </w:p>
    <w:p w:rsidR="00EB3AEE" w:rsidRPr="0011539D" w:rsidRDefault="00F23367" w:rsidP="00EB3A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9D">
        <w:rPr>
          <w:rFonts w:ascii="Times New Roman" w:hAnsi="Times New Roman" w:cs="Times New Roman"/>
          <w:b/>
          <w:sz w:val="24"/>
          <w:szCs w:val="24"/>
        </w:rPr>
        <w:t>Конкурса проектно-</w:t>
      </w:r>
      <w:r w:rsidR="00EB3AEE" w:rsidRPr="0011539D">
        <w:rPr>
          <w:rFonts w:ascii="Times New Roman" w:hAnsi="Times New Roman" w:cs="Times New Roman"/>
          <w:b/>
          <w:sz w:val="24"/>
          <w:szCs w:val="24"/>
        </w:rPr>
        <w:t>исследовательских работ учащихся общеобразовательных организаций</w:t>
      </w:r>
      <w:r w:rsidRPr="0011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AEE" w:rsidRPr="0011539D">
        <w:rPr>
          <w:rFonts w:ascii="Times New Roman" w:hAnsi="Times New Roman" w:cs="Times New Roman"/>
          <w:b/>
          <w:sz w:val="24"/>
          <w:szCs w:val="24"/>
        </w:rPr>
        <w:t xml:space="preserve"> «Импульс в науку»</w:t>
      </w:r>
    </w:p>
    <w:p w:rsidR="00EB3AEE" w:rsidRPr="0011539D" w:rsidRDefault="00EB3AEE" w:rsidP="00EB3A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AEE" w:rsidRPr="0011539D" w:rsidRDefault="00EB3AEE" w:rsidP="00EB3A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EB3AEE" w:rsidRPr="0011539D" w:rsidTr="00BC347D">
        <w:tc>
          <w:tcPr>
            <w:tcW w:w="4672" w:type="dxa"/>
          </w:tcPr>
          <w:p w:rsidR="00EB3AEE" w:rsidRPr="0011539D" w:rsidRDefault="00EB3AEE" w:rsidP="00B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Тематическое направление (секция)</w:t>
            </w:r>
          </w:p>
          <w:p w:rsidR="00EB3AEE" w:rsidRPr="0011539D" w:rsidRDefault="00EB3AEE" w:rsidP="00B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«Физико-математические науки»</w:t>
            </w:r>
          </w:p>
          <w:p w:rsidR="00EB3AEE" w:rsidRPr="0011539D" w:rsidRDefault="00EB3AEE" w:rsidP="00B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 xml:space="preserve">«Естественные науки </w:t>
            </w:r>
            <w:r w:rsidR="00F23367" w:rsidRPr="00115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F23367" w:rsidRPr="00115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3AEE" w:rsidRPr="0011539D" w:rsidRDefault="00EB3AEE" w:rsidP="00BC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 xml:space="preserve">«Естественные науки </w:t>
            </w:r>
            <w:r w:rsidR="00F23367" w:rsidRPr="00115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F23367" w:rsidRPr="00115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1" w:type="dxa"/>
          </w:tcPr>
          <w:p w:rsidR="00EB3AEE" w:rsidRPr="0011539D" w:rsidRDefault="00EB3AEE" w:rsidP="00BC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EE" w:rsidRPr="0011539D" w:rsidTr="00BC347D">
        <w:tc>
          <w:tcPr>
            <w:tcW w:w="4672" w:type="dxa"/>
          </w:tcPr>
          <w:p w:rsidR="00EB3AEE" w:rsidRPr="0011539D" w:rsidRDefault="00EB3AEE" w:rsidP="00EB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участников (полностью)</w:t>
            </w:r>
          </w:p>
        </w:tc>
        <w:tc>
          <w:tcPr>
            <w:tcW w:w="4821" w:type="dxa"/>
          </w:tcPr>
          <w:p w:rsidR="00EB3AEE" w:rsidRPr="0011539D" w:rsidRDefault="00EB3AEE" w:rsidP="00EB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15" w:rsidRPr="0011539D" w:rsidTr="00BC347D">
        <w:tc>
          <w:tcPr>
            <w:tcW w:w="4672" w:type="dxa"/>
          </w:tcPr>
          <w:p w:rsidR="00487D15" w:rsidRPr="0011539D" w:rsidRDefault="00487D15" w:rsidP="00EB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21" w:type="dxa"/>
          </w:tcPr>
          <w:p w:rsidR="00487D15" w:rsidRPr="0011539D" w:rsidRDefault="00487D15" w:rsidP="00EB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EE" w:rsidRPr="0011539D" w:rsidTr="00BC347D">
        <w:tc>
          <w:tcPr>
            <w:tcW w:w="4672" w:type="dxa"/>
          </w:tcPr>
          <w:p w:rsidR="00EB3AEE" w:rsidRPr="0011539D" w:rsidRDefault="00EB3AEE" w:rsidP="00EB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821" w:type="dxa"/>
          </w:tcPr>
          <w:p w:rsidR="00EB3AEE" w:rsidRPr="0011539D" w:rsidRDefault="00EB3AEE" w:rsidP="00EB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EE" w:rsidRPr="0011539D" w:rsidTr="00BC347D">
        <w:tc>
          <w:tcPr>
            <w:tcW w:w="4672" w:type="dxa"/>
          </w:tcPr>
          <w:p w:rsidR="00EB3AEE" w:rsidRPr="0011539D" w:rsidRDefault="00EB3AEE" w:rsidP="00EB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Краткая аннотация работы</w:t>
            </w:r>
          </w:p>
        </w:tc>
        <w:tc>
          <w:tcPr>
            <w:tcW w:w="4821" w:type="dxa"/>
          </w:tcPr>
          <w:p w:rsidR="00EB3AEE" w:rsidRPr="0011539D" w:rsidRDefault="00EB3AEE" w:rsidP="00EB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EE" w:rsidRPr="0011539D" w:rsidTr="00BC347D">
        <w:tc>
          <w:tcPr>
            <w:tcW w:w="4672" w:type="dxa"/>
          </w:tcPr>
          <w:p w:rsidR="00EB3AEE" w:rsidRPr="0011539D" w:rsidRDefault="00EB3AEE" w:rsidP="00EB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участника</w:t>
            </w:r>
          </w:p>
        </w:tc>
        <w:tc>
          <w:tcPr>
            <w:tcW w:w="4821" w:type="dxa"/>
          </w:tcPr>
          <w:p w:rsidR="00EB3AEE" w:rsidRPr="0011539D" w:rsidRDefault="00EB3AEE" w:rsidP="00EB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EE" w:rsidRPr="0011539D" w:rsidTr="00BC347D">
        <w:tc>
          <w:tcPr>
            <w:tcW w:w="4672" w:type="dxa"/>
          </w:tcPr>
          <w:p w:rsidR="00EB3AEE" w:rsidRPr="0011539D" w:rsidRDefault="00EB3AEE" w:rsidP="00EB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команды- фамилия, имя, отчество (полностью), ученая степень, должность, </w:t>
            </w:r>
            <w:r w:rsidRPr="00115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, контактный телефон</w:t>
            </w:r>
          </w:p>
        </w:tc>
        <w:tc>
          <w:tcPr>
            <w:tcW w:w="4821" w:type="dxa"/>
          </w:tcPr>
          <w:p w:rsidR="00EB3AEE" w:rsidRPr="0011539D" w:rsidRDefault="00EB3AEE" w:rsidP="00EB3A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AEE" w:rsidRPr="0011539D" w:rsidTr="00BC347D">
        <w:tc>
          <w:tcPr>
            <w:tcW w:w="4672" w:type="dxa"/>
          </w:tcPr>
          <w:p w:rsidR="00EB3AEE" w:rsidRPr="0011539D" w:rsidRDefault="00EB3AEE" w:rsidP="00EB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участник</w:t>
            </w:r>
            <w:proofErr w:type="gramStart"/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3AEE" w:rsidRPr="0011539D" w:rsidRDefault="00EB3AEE" w:rsidP="00EB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5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539D">
              <w:rPr>
                <w:rFonts w:ascii="Times New Roman" w:hAnsi="Times New Roman" w:cs="Times New Roman"/>
                <w:sz w:val="24"/>
                <w:szCs w:val="24"/>
              </w:rPr>
              <w:t>, сотовый телефон)</w:t>
            </w:r>
          </w:p>
        </w:tc>
        <w:tc>
          <w:tcPr>
            <w:tcW w:w="4821" w:type="dxa"/>
          </w:tcPr>
          <w:p w:rsidR="00EB3AEE" w:rsidRPr="0011539D" w:rsidRDefault="00EB3AEE" w:rsidP="00EB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AEE" w:rsidRPr="0011539D" w:rsidRDefault="00EB3AEE" w:rsidP="009D15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F83" w:rsidRDefault="00154F83" w:rsidP="009D15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D9" w:rsidRPr="0011539D" w:rsidRDefault="006246D9" w:rsidP="009D15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4FE" w:rsidRDefault="001934FE" w:rsidP="001934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D9" w:rsidRDefault="006246D9" w:rsidP="001934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D9" w:rsidRDefault="006246D9" w:rsidP="001934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D14" w:rsidRDefault="007B6D14" w:rsidP="001934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D14" w:rsidRDefault="007B6D14" w:rsidP="001934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D9" w:rsidRDefault="006246D9" w:rsidP="001934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D9" w:rsidRDefault="006246D9" w:rsidP="001934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D9" w:rsidRDefault="006246D9" w:rsidP="001934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D9" w:rsidRDefault="006246D9" w:rsidP="001934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D9" w:rsidRDefault="006246D9" w:rsidP="001934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D9" w:rsidRDefault="006246D9" w:rsidP="001934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D9" w:rsidRPr="0011539D" w:rsidRDefault="006246D9" w:rsidP="006246D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5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6D9" w:rsidRPr="0011539D" w:rsidRDefault="006246D9" w:rsidP="006246D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:rsidR="006246D9" w:rsidRPr="0011539D" w:rsidRDefault="006246D9" w:rsidP="006246D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Конкурса проектно-исследовательских работ </w:t>
      </w:r>
    </w:p>
    <w:p w:rsidR="006246D9" w:rsidRPr="0011539D" w:rsidRDefault="006246D9" w:rsidP="006246D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 xml:space="preserve">учащихся общеобразовательных организаций </w:t>
      </w:r>
    </w:p>
    <w:p w:rsidR="006246D9" w:rsidRPr="0011539D" w:rsidRDefault="006246D9" w:rsidP="006246D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1539D">
        <w:rPr>
          <w:rFonts w:ascii="Times New Roman" w:hAnsi="Times New Roman" w:cs="Times New Roman"/>
          <w:sz w:val="24"/>
          <w:szCs w:val="24"/>
        </w:rPr>
        <w:t>«Импульс в науку»</w:t>
      </w:r>
    </w:p>
    <w:p w:rsidR="006246D9" w:rsidRDefault="006246D9" w:rsidP="006246D9">
      <w:pPr>
        <w:jc w:val="center"/>
        <w:rPr>
          <w:rFonts w:ascii="Times New Roman" w:hAnsi="Times New Roman" w:cs="Times New Roman"/>
        </w:rPr>
      </w:pPr>
    </w:p>
    <w:p w:rsidR="006246D9" w:rsidRDefault="006246D9" w:rsidP="006246D9">
      <w:pPr>
        <w:jc w:val="center"/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>СОГЛАСИЕ</w:t>
      </w:r>
    </w:p>
    <w:p w:rsidR="006246D9" w:rsidRPr="00D46EBA" w:rsidRDefault="006246D9" w:rsidP="006246D9">
      <w:pPr>
        <w:jc w:val="center"/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>на обработку персональных данных совершеннолетнего участника конкурса проектн</w:t>
      </w:r>
      <w:proofErr w:type="gramStart"/>
      <w:r w:rsidRPr="00D46EBA">
        <w:rPr>
          <w:rFonts w:ascii="Times New Roman" w:hAnsi="Times New Roman" w:cs="Times New Roman"/>
        </w:rPr>
        <w:t>о-</w:t>
      </w:r>
      <w:proofErr w:type="gramEnd"/>
      <w:r w:rsidRPr="00D46EBA">
        <w:rPr>
          <w:rFonts w:ascii="Times New Roman" w:hAnsi="Times New Roman" w:cs="Times New Roman"/>
        </w:rPr>
        <w:t xml:space="preserve"> исследовательских работ учащихся общеобразовательных организаций «Импульс в науку»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6246D9" w:rsidRDefault="006246D9" w:rsidP="006246D9">
      <w:pPr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 xml:space="preserve"> Я, _______________________________________________________________________________, (фамилия, имя, отчество) </w:t>
      </w:r>
    </w:p>
    <w:p w:rsidR="006246D9" w:rsidRDefault="006246D9" w:rsidP="006246D9">
      <w:pPr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>проживающи</w:t>
      </w:r>
      <w:proofErr w:type="gramStart"/>
      <w:r w:rsidRPr="00D46EBA">
        <w:rPr>
          <w:rFonts w:ascii="Times New Roman" w:hAnsi="Times New Roman" w:cs="Times New Roman"/>
        </w:rPr>
        <w:t>й(</w:t>
      </w:r>
      <w:proofErr w:type="spellStart"/>
      <w:proofErr w:type="gramEnd"/>
      <w:r w:rsidRPr="00D46EBA">
        <w:rPr>
          <w:rFonts w:ascii="Times New Roman" w:hAnsi="Times New Roman" w:cs="Times New Roman"/>
        </w:rPr>
        <w:t>ая</w:t>
      </w:r>
      <w:proofErr w:type="spellEnd"/>
      <w:r w:rsidRPr="00D46EBA">
        <w:rPr>
          <w:rFonts w:ascii="Times New Roman" w:hAnsi="Times New Roman" w:cs="Times New Roman"/>
        </w:rPr>
        <w:t>) по адресу: ___________________________________________________________,</w:t>
      </w:r>
    </w:p>
    <w:p w:rsidR="006246D9" w:rsidRDefault="006246D9" w:rsidP="006246D9">
      <w:pPr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 xml:space="preserve"> паспорт серия ____________ № ________________ выдан «____» ____________ ____________ </w:t>
      </w:r>
      <w:proofErr w:type="gramStart"/>
      <w:r w:rsidRPr="00D46EBA">
        <w:rPr>
          <w:rFonts w:ascii="Times New Roman" w:hAnsi="Times New Roman" w:cs="Times New Roman"/>
        </w:rPr>
        <w:t>г</w:t>
      </w:r>
      <w:proofErr w:type="gramEnd"/>
      <w:r w:rsidRPr="00D46EBA">
        <w:rPr>
          <w:rFonts w:ascii="Times New Roman" w:hAnsi="Times New Roman" w:cs="Times New Roman"/>
        </w:rPr>
        <w:t xml:space="preserve">. </w:t>
      </w:r>
    </w:p>
    <w:p w:rsidR="006246D9" w:rsidRPr="00D46EBA" w:rsidRDefault="006246D9" w:rsidP="006246D9">
      <w:pPr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>__________________________________________________________________________________ (наименование органа, выдавшего паспорт)</w:t>
      </w:r>
    </w:p>
    <w:p w:rsidR="006246D9" w:rsidRPr="00D46EBA" w:rsidRDefault="006246D9" w:rsidP="006246D9">
      <w:pPr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 xml:space="preserve"> своей волей и в своих интересах в целях организации моего участия в конкурсе проектн</w:t>
      </w:r>
      <w:proofErr w:type="gramStart"/>
      <w:r w:rsidRPr="00D46EBA">
        <w:rPr>
          <w:rFonts w:ascii="Times New Roman" w:hAnsi="Times New Roman" w:cs="Times New Roman"/>
        </w:rPr>
        <w:t>о-</w:t>
      </w:r>
      <w:proofErr w:type="gramEnd"/>
      <w:r w:rsidRPr="00D46EBA">
        <w:rPr>
          <w:rFonts w:ascii="Times New Roman" w:hAnsi="Times New Roman" w:cs="Times New Roman"/>
        </w:rPr>
        <w:t xml:space="preserve"> исследовательских работ учащихся общеобразовательных организаций «Импульс в науку» , индивидуального учета результатов и ведения статистики с применением различных способов обработки даю согласие Федеральному государственному автономному образовательному учреждению высшего образования «Национальный исследовательский Нижегородский государственный университет им. Н.И. Лобачевского» (далее – ННГУ), юридический адрес: 603022, г. Нижний Новгород, пр. Гагарина,23 </w:t>
      </w:r>
      <w:proofErr w:type="gramStart"/>
      <w:r w:rsidRPr="00D46EBA">
        <w:rPr>
          <w:rFonts w:ascii="Times New Roman" w:hAnsi="Times New Roman" w:cs="Times New Roman"/>
        </w:rPr>
        <w:t>на</w:t>
      </w:r>
      <w:proofErr w:type="gramEnd"/>
      <w:r w:rsidRPr="00D46EBA">
        <w:rPr>
          <w:rFonts w:ascii="Times New Roman" w:hAnsi="Times New Roman" w:cs="Times New Roman"/>
        </w:rPr>
        <w:t xml:space="preserve">: </w:t>
      </w:r>
    </w:p>
    <w:p w:rsidR="006246D9" w:rsidRPr="00D46EBA" w:rsidRDefault="006246D9" w:rsidP="006246D9">
      <w:pPr>
        <w:rPr>
          <w:rFonts w:ascii="Times New Roman" w:hAnsi="Times New Roman" w:cs="Times New Roman"/>
        </w:rPr>
      </w:pPr>
      <w:proofErr w:type="gramStart"/>
      <w:r w:rsidRPr="00D46EBA">
        <w:rPr>
          <w:rFonts w:ascii="Times New Roman" w:hAnsi="Times New Roman" w:cs="Times New Roman"/>
          <w:b/>
        </w:rPr>
        <w:t>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</w:t>
      </w:r>
      <w:r w:rsidRPr="00D46EBA">
        <w:rPr>
          <w:rFonts w:ascii="Times New Roman" w:hAnsi="Times New Roman" w:cs="Times New Roman"/>
        </w:rPr>
        <w:t xml:space="preserve"> (фамилия, имя, отчество, серия, номер, кем и когда выдан документ, удостоверяющий личность, а также его вид, дата рождения, место рождения, место нахождения (наименование, адрес места нахождения,), а также моих контактных данных (телефон, адрес электронной почты), в том числе внесение сведений обо мне в</w:t>
      </w:r>
      <w:proofErr w:type="gramEnd"/>
      <w:r w:rsidRPr="00D46EBA">
        <w:rPr>
          <w:rFonts w:ascii="Times New Roman" w:hAnsi="Times New Roman" w:cs="Times New Roman"/>
        </w:rPr>
        <w:t xml:space="preserve">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6246D9" w:rsidRPr="00D46EBA" w:rsidRDefault="006246D9" w:rsidP="006246D9">
      <w:pPr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>Также я разрешаю производить фото и видеосъемку, безвозмездно использовать эти фото, видео и информационные материалы во внутренних и внешних коммуникациях, связанных с проведением конкурса проектн</w:t>
      </w:r>
      <w:proofErr w:type="gramStart"/>
      <w:r w:rsidRPr="00D46EBA">
        <w:rPr>
          <w:rFonts w:ascii="Times New Roman" w:hAnsi="Times New Roman" w:cs="Times New Roman"/>
        </w:rPr>
        <w:t>о-</w:t>
      </w:r>
      <w:proofErr w:type="gramEnd"/>
      <w:r w:rsidRPr="00D46EBA">
        <w:rPr>
          <w:rFonts w:ascii="Times New Roman" w:hAnsi="Times New Roman" w:cs="Times New Roman"/>
        </w:rPr>
        <w:t xml:space="preserve"> исследовательских работ учащихся общеобразовательных организаций «Импульс в науку».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т.д. при условии, что произведенные фотографии и видео не нанесут вред моему достоинству. Настоящее согласие действует со дня его подписания до дня отзыва в письменной форме.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 </w:t>
      </w:r>
    </w:p>
    <w:p w:rsidR="006246D9" w:rsidRPr="00D46EBA" w:rsidRDefault="006246D9" w:rsidP="006246D9">
      <w:pPr>
        <w:spacing w:after="0"/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 xml:space="preserve">___________________________ __________/_________________________________________ </w:t>
      </w:r>
    </w:p>
    <w:p w:rsidR="006246D9" w:rsidRPr="00D46EBA" w:rsidRDefault="006246D9" w:rsidP="006246D9">
      <w:pPr>
        <w:spacing w:after="0"/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 xml:space="preserve">            (дата)                                                    </w:t>
      </w:r>
      <w:r w:rsidR="007B6D14">
        <w:rPr>
          <w:rFonts w:ascii="Times New Roman" w:hAnsi="Times New Roman" w:cs="Times New Roman"/>
        </w:rPr>
        <w:t>(подпись</w:t>
      </w:r>
      <w:r w:rsidRPr="00D46EBA">
        <w:rPr>
          <w:rFonts w:ascii="Times New Roman" w:hAnsi="Times New Roman" w:cs="Times New Roman"/>
        </w:rPr>
        <w:t xml:space="preserve">/расшифровка) </w:t>
      </w:r>
    </w:p>
    <w:p w:rsidR="006246D9" w:rsidRPr="00D46EBA" w:rsidRDefault="006246D9" w:rsidP="006246D9">
      <w:pPr>
        <w:rPr>
          <w:rFonts w:ascii="Times New Roman" w:hAnsi="Times New Roman" w:cs="Times New Roman"/>
        </w:rPr>
      </w:pPr>
    </w:p>
    <w:p w:rsidR="006246D9" w:rsidRDefault="006246D9" w:rsidP="006246D9">
      <w:pPr>
        <w:jc w:val="center"/>
        <w:rPr>
          <w:rFonts w:ascii="Times New Roman" w:hAnsi="Times New Roman" w:cs="Times New Roman"/>
        </w:rPr>
      </w:pPr>
    </w:p>
    <w:p w:rsidR="006246D9" w:rsidRDefault="006246D9" w:rsidP="006246D9">
      <w:pPr>
        <w:jc w:val="center"/>
        <w:rPr>
          <w:rFonts w:ascii="Times New Roman" w:hAnsi="Times New Roman" w:cs="Times New Roman"/>
        </w:rPr>
      </w:pPr>
    </w:p>
    <w:p w:rsidR="006246D9" w:rsidRPr="00D46EBA" w:rsidRDefault="006246D9" w:rsidP="006246D9">
      <w:pPr>
        <w:jc w:val="center"/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lastRenderedPageBreak/>
        <w:t>СОГЛАСИЕ</w:t>
      </w:r>
    </w:p>
    <w:p w:rsidR="006246D9" w:rsidRPr="00D46EBA" w:rsidRDefault="006246D9" w:rsidP="006246D9">
      <w:pPr>
        <w:jc w:val="center"/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 xml:space="preserve">на обработку персональных данных </w:t>
      </w:r>
      <w:r>
        <w:rPr>
          <w:rFonts w:ascii="Times New Roman" w:hAnsi="Times New Roman" w:cs="Times New Roman"/>
        </w:rPr>
        <w:t>не</w:t>
      </w:r>
      <w:r w:rsidRPr="00D46EBA">
        <w:rPr>
          <w:rFonts w:ascii="Times New Roman" w:hAnsi="Times New Roman" w:cs="Times New Roman"/>
        </w:rPr>
        <w:t>совершеннолетнего участника конкурса проектн</w:t>
      </w:r>
      <w:proofErr w:type="gramStart"/>
      <w:r w:rsidRPr="00D46EBA">
        <w:rPr>
          <w:rFonts w:ascii="Times New Roman" w:hAnsi="Times New Roman" w:cs="Times New Roman"/>
        </w:rPr>
        <w:t>о-</w:t>
      </w:r>
      <w:proofErr w:type="gramEnd"/>
      <w:r w:rsidRPr="00D46EBA">
        <w:rPr>
          <w:rFonts w:ascii="Times New Roman" w:hAnsi="Times New Roman" w:cs="Times New Roman"/>
        </w:rPr>
        <w:t xml:space="preserve"> исследовательских работ учащихся общеобразовательных организаций «Импульс в науку»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6246D9" w:rsidRDefault="006246D9" w:rsidP="006246D9">
      <w:pPr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>Я, _______________________________________________________________________________, (фамилия, имя, отчество)</w:t>
      </w:r>
    </w:p>
    <w:p w:rsidR="006246D9" w:rsidRDefault="006246D9" w:rsidP="00624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адресу:</w:t>
      </w:r>
      <w:r w:rsidRPr="00D46EBA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</w:t>
      </w:r>
      <w:r w:rsidRPr="00D46EBA">
        <w:rPr>
          <w:rFonts w:ascii="Times New Roman" w:hAnsi="Times New Roman" w:cs="Times New Roman"/>
        </w:rPr>
        <w:t xml:space="preserve">_________________________________, </w:t>
      </w:r>
    </w:p>
    <w:p w:rsidR="006246D9" w:rsidRDefault="006246D9" w:rsidP="006246D9">
      <w:pPr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 xml:space="preserve">паспорт серия ____________ № ________________ выдан «____» ____________ ____________ </w:t>
      </w:r>
      <w:proofErr w:type="gramStart"/>
      <w:r w:rsidRPr="00D46EBA">
        <w:rPr>
          <w:rFonts w:ascii="Times New Roman" w:hAnsi="Times New Roman" w:cs="Times New Roman"/>
        </w:rPr>
        <w:t>г</w:t>
      </w:r>
      <w:proofErr w:type="gramEnd"/>
      <w:r w:rsidRPr="00D46EBA">
        <w:rPr>
          <w:rFonts w:ascii="Times New Roman" w:hAnsi="Times New Roman" w:cs="Times New Roman"/>
        </w:rPr>
        <w:t xml:space="preserve">. </w:t>
      </w:r>
    </w:p>
    <w:p w:rsidR="006246D9" w:rsidRDefault="006246D9" w:rsidP="006246D9">
      <w:pPr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 xml:space="preserve">__________________________________________________________________________________ </w:t>
      </w:r>
      <w:r>
        <w:rPr>
          <w:rFonts w:ascii="Times New Roman" w:hAnsi="Times New Roman" w:cs="Times New Roman"/>
        </w:rPr>
        <w:t xml:space="preserve"> </w:t>
      </w:r>
      <w:r w:rsidRPr="00D46EBA">
        <w:rPr>
          <w:rFonts w:ascii="Times New Roman" w:hAnsi="Times New Roman" w:cs="Times New Roman"/>
        </w:rPr>
        <w:t>(наименование органа, выдавшего паспорт)</w:t>
      </w:r>
    </w:p>
    <w:p w:rsidR="006246D9" w:rsidRDefault="006246D9" w:rsidP="006246D9">
      <w:pPr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 xml:space="preserve"> действующи</w:t>
      </w:r>
      <w:proofErr w:type="gramStart"/>
      <w:r w:rsidRPr="00D46EBA">
        <w:rPr>
          <w:rFonts w:ascii="Times New Roman" w:hAnsi="Times New Roman" w:cs="Times New Roman"/>
        </w:rPr>
        <w:t>й(</w:t>
      </w:r>
      <w:proofErr w:type="spellStart"/>
      <w:proofErr w:type="gramEnd"/>
      <w:r w:rsidRPr="00D46EBA">
        <w:rPr>
          <w:rFonts w:ascii="Times New Roman" w:hAnsi="Times New Roman" w:cs="Times New Roman"/>
        </w:rPr>
        <w:t>ая</w:t>
      </w:r>
      <w:proofErr w:type="spellEnd"/>
      <w:r w:rsidRPr="00D46EBA">
        <w:rPr>
          <w:rFonts w:ascii="Times New Roman" w:hAnsi="Times New Roman" w:cs="Times New Roman"/>
        </w:rPr>
        <w:t xml:space="preserve">) в качестве законного представителя ___________________________________ </w:t>
      </w:r>
    </w:p>
    <w:p w:rsidR="006246D9" w:rsidRDefault="006246D9" w:rsidP="006246D9">
      <w:r w:rsidRPr="00D46EBA">
        <w:rPr>
          <w:rFonts w:ascii="Times New Roman" w:hAnsi="Times New Roman" w:cs="Times New Roman"/>
        </w:rPr>
        <w:t xml:space="preserve">__________________________________________________________________________________ </w:t>
      </w:r>
      <w:r>
        <w:rPr>
          <w:rFonts w:ascii="Times New Roman" w:hAnsi="Times New Roman" w:cs="Times New Roman"/>
        </w:rPr>
        <w:t xml:space="preserve">                     </w:t>
      </w:r>
      <w:r w:rsidRPr="00D46EBA">
        <w:rPr>
          <w:rFonts w:ascii="Times New Roman" w:hAnsi="Times New Roman" w:cs="Times New Roman"/>
        </w:rPr>
        <w:t>(Ф.И.О. несовершеннолетнего ребенка) __________________________________________________________________________________,</w:t>
      </w:r>
      <w:r>
        <w:t xml:space="preserve"> </w:t>
      </w:r>
      <w:r w:rsidRPr="00D46EBA">
        <w:rPr>
          <w:sz w:val="20"/>
          <w:szCs w:val="20"/>
        </w:rPr>
        <w:t>(серия и номер свидетельства о рождении или паспорта ребенка, дата выдачи паспорта и выдавший орган)</w:t>
      </w:r>
    </w:p>
    <w:p w:rsidR="006246D9" w:rsidRDefault="006246D9" w:rsidP="006246D9">
      <w:pPr>
        <w:rPr>
          <w:rFonts w:ascii="Times New Roman" w:hAnsi="Times New Roman" w:cs="Times New Roman"/>
        </w:rPr>
      </w:pPr>
      <w:proofErr w:type="gramStart"/>
      <w:r w:rsidRPr="00D46EBA">
        <w:rPr>
          <w:rFonts w:ascii="Times New Roman" w:hAnsi="Times New Roman" w:cs="Times New Roman"/>
        </w:rPr>
        <w:t>своей волей и в интересах своего несовершеннолетнего ребенка в целях организации его участия в  конкурсе проектно-исследовательских работ учащихся общеобразовательных организаций «Импульс в науку»</w:t>
      </w:r>
      <w:r>
        <w:rPr>
          <w:rFonts w:ascii="Times New Roman" w:hAnsi="Times New Roman" w:cs="Times New Roman"/>
        </w:rPr>
        <w:t>,</w:t>
      </w:r>
      <w:r w:rsidRPr="00D46EBA">
        <w:rPr>
          <w:rFonts w:ascii="Times New Roman" w:hAnsi="Times New Roman" w:cs="Times New Roman"/>
        </w:rPr>
        <w:t xml:space="preserve"> индивидуального учета результатов и ведения статистики с применением различных способов обработки даю согласие Федеральному государственному автономному образовательному учреждению высшего образования «Национальный исследовательский Нижегородский государственный университет им. Н.И. Лобачевского» (далее – ННГУ), юридический адрес: 603022, г. Нижний Новгород</w:t>
      </w:r>
      <w:proofErr w:type="gramEnd"/>
      <w:r w:rsidRPr="00D46EBA">
        <w:rPr>
          <w:rFonts w:ascii="Times New Roman" w:hAnsi="Times New Roman" w:cs="Times New Roman"/>
        </w:rPr>
        <w:t xml:space="preserve">, пр. Гагарина,23 </w:t>
      </w:r>
      <w:proofErr w:type="gramStart"/>
      <w:r w:rsidRPr="00D46EBA">
        <w:rPr>
          <w:rFonts w:ascii="Times New Roman" w:hAnsi="Times New Roman" w:cs="Times New Roman"/>
        </w:rPr>
        <w:t>на</w:t>
      </w:r>
      <w:proofErr w:type="gramEnd"/>
      <w:r w:rsidRPr="00D46EBA">
        <w:rPr>
          <w:rFonts w:ascii="Times New Roman" w:hAnsi="Times New Roman" w:cs="Times New Roman"/>
        </w:rPr>
        <w:t>:</w:t>
      </w:r>
    </w:p>
    <w:p w:rsidR="006246D9" w:rsidRDefault="006246D9" w:rsidP="006246D9">
      <w:pPr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  <w:b/>
        </w:rPr>
        <w:t xml:space="preserve"> </w:t>
      </w:r>
      <w:proofErr w:type="gramStart"/>
      <w:r w:rsidRPr="00D46EBA">
        <w:rPr>
          <w:rFonts w:ascii="Times New Roman" w:hAnsi="Times New Roman" w:cs="Times New Roman"/>
          <w:b/>
        </w:rPr>
        <w:t>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</w:t>
      </w:r>
      <w:r w:rsidRPr="00D46EBA">
        <w:rPr>
          <w:rFonts w:ascii="Times New Roman" w:hAnsi="Times New Roman" w:cs="Times New Roman"/>
        </w:rPr>
        <w:t xml:space="preserve"> (фамилия, имя, отчество), </w:t>
      </w:r>
      <w:r w:rsidRPr="00F11AAC">
        <w:rPr>
          <w:rFonts w:ascii="Times New Roman" w:hAnsi="Times New Roman" w:cs="Times New Roman"/>
          <w:b/>
        </w:rPr>
        <w:t xml:space="preserve">персональных данных моего несовершеннолетнего ребенка </w:t>
      </w:r>
      <w:r w:rsidRPr="00D46EBA">
        <w:rPr>
          <w:rFonts w:ascii="Times New Roman" w:hAnsi="Times New Roman" w:cs="Times New Roman"/>
        </w:rPr>
        <w:t>(фамилия, имя, отчество, серия, номер, кем и когда выдан документ, удостоверяющий личность, а также его вид, дата рождения, место нахождение, место нахождения (наименование, адрес местонахождения,), а также контактных данных (телефон, адрес электронной почты), в том</w:t>
      </w:r>
      <w:proofErr w:type="gramEnd"/>
      <w:r w:rsidRPr="00D46EBA">
        <w:rPr>
          <w:rFonts w:ascii="Times New Roman" w:hAnsi="Times New Roman" w:cs="Times New Roman"/>
        </w:rPr>
        <w:t xml:space="preserve"> </w:t>
      </w:r>
      <w:proofErr w:type="gramStart"/>
      <w:r w:rsidRPr="00D46EBA">
        <w:rPr>
          <w:rFonts w:ascii="Times New Roman" w:hAnsi="Times New Roman" w:cs="Times New Roman"/>
        </w:rPr>
        <w:t>числе</w:t>
      </w:r>
      <w:proofErr w:type="gramEnd"/>
      <w:r w:rsidRPr="00D46EBA">
        <w:rPr>
          <w:rFonts w:ascii="Times New Roman" w:hAnsi="Times New Roman" w:cs="Times New Roman"/>
        </w:rPr>
        <w:t xml:space="preserve"> внесение сведений о моем несовершеннолетнем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6246D9" w:rsidRDefault="006246D9" w:rsidP="006246D9">
      <w:pPr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>Также я разрешаю производить фото и видеосъемку, безвозмездно использовать эти фото, видео и информационные материалы во внутренних и внешних коммуникациях, связанных с проведением  конкурс</w:t>
      </w:r>
      <w:r>
        <w:rPr>
          <w:rFonts w:ascii="Times New Roman" w:hAnsi="Times New Roman" w:cs="Times New Roman"/>
        </w:rPr>
        <w:t>а</w:t>
      </w:r>
      <w:r w:rsidRPr="00D46EBA">
        <w:rPr>
          <w:rFonts w:ascii="Times New Roman" w:hAnsi="Times New Roman" w:cs="Times New Roman"/>
        </w:rPr>
        <w:t xml:space="preserve"> проектно-исследовательских работ учащихся общеобразовательных организаций «Импульс в науку».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</w:t>
      </w:r>
      <w:r>
        <w:rPr>
          <w:rFonts w:ascii="Times New Roman" w:hAnsi="Times New Roman" w:cs="Times New Roman"/>
        </w:rPr>
        <w:t>-</w:t>
      </w:r>
      <w:r w:rsidRPr="00D46EBA">
        <w:rPr>
          <w:rFonts w:ascii="Times New Roman" w:hAnsi="Times New Roman" w:cs="Times New Roman"/>
        </w:rPr>
        <w:t>телекоммуникационной сети «Интернет» и т.д. при условии, что произведенные фотографии и видео не нанесут вред достоинству моего несовершеннолетнего ребенка. Настоящее согласие действует со дня его подписания до дня отзыва в письменной форме.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</w:rPr>
        <w:t>.</w:t>
      </w:r>
    </w:p>
    <w:p w:rsidR="006246D9" w:rsidRPr="00D46EBA" w:rsidRDefault="006246D9" w:rsidP="006246D9">
      <w:pPr>
        <w:spacing w:after="0"/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 xml:space="preserve">___________________________ __________/_________________________________________ </w:t>
      </w:r>
    </w:p>
    <w:p w:rsidR="006246D9" w:rsidRPr="00D46EBA" w:rsidRDefault="006246D9" w:rsidP="006246D9">
      <w:pPr>
        <w:spacing w:after="0"/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 xml:space="preserve">            (дата)                                                   </w:t>
      </w:r>
      <w:r w:rsidR="007B6D14">
        <w:rPr>
          <w:rFonts w:ascii="Times New Roman" w:hAnsi="Times New Roman" w:cs="Times New Roman"/>
        </w:rPr>
        <w:t>(подпись</w:t>
      </w:r>
      <w:r w:rsidRPr="00D46EBA">
        <w:rPr>
          <w:rFonts w:ascii="Times New Roman" w:hAnsi="Times New Roman" w:cs="Times New Roman"/>
        </w:rPr>
        <w:t xml:space="preserve"> /расшифровка) </w:t>
      </w:r>
    </w:p>
    <w:p w:rsidR="006246D9" w:rsidRPr="00D46EBA" w:rsidRDefault="006246D9" w:rsidP="006246D9">
      <w:pPr>
        <w:rPr>
          <w:rFonts w:ascii="Times New Roman" w:hAnsi="Times New Roman" w:cs="Times New Roman"/>
        </w:rPr>
      </w:pPr>
      <w:r w:rsidRPr="00D46EBA">
        <w:rPr>
          <w:rFonts w:ascii="Times New Roman" w:hAnsi="Times New Roman" w:cs="Times New Roman"/>
        </w:rPr>
        <w:t>Подпись ребенка, достигшего возраста 14 лет ___________________________</w:t>
      </w:r>
    </w:p>
    <w:p w:rsidR="006246D9" w:rsidRDefault="006246D9" w:rsidP="001934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46D9" w:rsidSect="00657C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0593"/>
    <w:multiLevelType w:val="multilevel"/>
    <w:tmpl w:val="1C36BE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B786493"/>
    <w:multiLevelType w:val="multilevel"/>
    <w:tmpl w:val="59C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C0"/>
    <w:rsid w:val="00034C28"/>
    <w:rsid w:val="00070345"/>
    <w:rsid w:val="000E23DC"/>
    <w:rsid w:val="00100E69"/>
    <w:rsid w:val="0011539D"/>
    <w:rsid w:val="00120B00"/>
    <w:rsid w:val="00141C49"/>
    <w:rsid w:val="00145921"/>
    <w:rsid w:val="00147A03"/>
    <w:rsid w:val="00154F83"/>
    <w:rsid w:val="00164D35"/>
    <w:rsid w:val="0017494E"/>
    <w:rsid w:val="001856EF"/>
    <w:rsid w:val="00187C06"/>
    <w:rsid w:val="001934FE"/>
    <w:rsid w:val="00194D66"/>
    <w:rsid w:val="001A629E"/>
    <w:rsid w:val="001B2612"/>
    <w:rsid w:val="001F17B6"/>
    <w:rsid w:val="001F551E"/>
    <w:rsid w:val="001F59B9"/>
    <w:rsid w:val="00223671"/>
    <w:rsid w:val="002A2EBA"/>
    <w:rsid w:val="002C2AA7"/>
    <w:rsid w:val="002E2B9A"/>
    <w:rsid w:val="002F716F"/>
    <w:rsid w:val="00303C28"/>
    <w:rsid w:val="00352C62"/>
    <w:rsid w:val="003901E3"/>
    <w:rsid w:val="00393B55"/>
    <w:rsid w:val="004274BA"/>
    <w:rsid w:val="0046772B"/>
    <w:rsid w:val="00487D15"/>
    <w:rsid w:val="004A3017"/>
    <w:rsid w:val="004E378A"/>
    <w:rsid w:val="004F436E"/>
    <w:rsid w:val="0051187F"/>
    <w:rsid w:val="0053395F"/>
    <w:rsid w:val="00554077"/>
    <w:rsid w:val="00587036"/>
    <w:rsid w:val="005B4906"/>
    <w:rsid w:val="006146A7"/>
    <w:rsid w:val="006246D9"/>
    <w:rsid w:val="00657C09"/>
    <w:rsid w:val="007229C5"/>
    <w:rsid w:val="00743093"/>
    <w:rsid w:val="0075471D"/>
    <w:rsid w:val="007849AE"/>
    <w:rsid w:val="007878C0"/>
    <w:rsid w:val="0079407E"/>
    <w:rsid w:val="007A08FB"/>
    <w:rsid w:val="007B6D14"/>
    <w:rsid w:val="007C5F04"/>
    <w:rsid w:val="007F6DB8"/>
    <w:rsid w:val="00832AFC"/>
    <w:rsid w:val="00863314"/>
    <w:rsid w:val="008809C1"/>
    <w:rsid w:val="00892176"/>
    <w:rsid w:val="008A03FB"/>
    <w:rsid w:val="00905E9C"/>
    <w:rsid w:val="0091696A"/>
    <w:rsid w:val="00932FF1"/>
    <w:rsid w:val="009737EA"/>
    <w:rsid w:val="009A3809"/>
    <w:rsid w:val="009D15F5"/>
    <w:rsid w:val="009F5C22"/>
    <w:rsid w:val="00A00AF7"/>
    <w:rsid w:val="00A05AA7"/>
    <w:rsid w:val="00A10945"/>
    <w:rsid w:val="00A1480A"/>
    <w:rsid w:val="00A26599"/>
    <w:rsid w:val="00A81E1A"/>
    <w:rsid w:val="00A82897"/>
    <w:rsid w:val="00AD2B34"/>
    <w:rsid w:val="00AF25BD"/>
    <w:rsid w:val="00B00F8E"/>
    <w:rsid w:val="00B07C07"/>
    <w:rsid w:val="00B27ECD"/>
    <w:rsid w:val="00B74309"/>
    <w:rsid w:val="00B81E18"/>
    <w:rsid w:val="00BB7502"/>
    <w:rsid w:val="00BC347D"/>
    <w:rsid w:val="00BF60EE"/>
    <w:rsid w:val="00C01487"/>
    <w:rsid w:val="00C168CE"/>
    <w:rsid w:val="00C25E7F"/>
    <w:rsid w:val="00C342BE"/>
    <w:rsid w:val="00C51D4C"/>
    <w:rsid w:val="00C847C0"/>
    <w:rsid w:val="00CB5FE3"/>
    <w:rsid w:val="00CC400B"/>
    <w:rsid w:val="00CC58A6"/>
    <w:rsid w:val="00CC5A7F"/>
    <w:rsid w:val="00D37D2C"/>
    <w:rsid w:val="00D44C22"/>
    <w:rsid w:val="00D711DF"/>
    <w:rsid w:val="00D9045A"/>
    <w:rsid w:val="00E16C44"/>
    <w:rsid w:val="00EB3AEE"/>
    <w:rsid w:val="00EC1920"/>
    <w:rsid w:val="00EE47EB"/>
    <w:rsid w:val="00F10687"/>
    <w:rsid w:val="00F15386"/>
    <w:rsid w:val="00F23367"/>
    <w:rsid w:val="00F56279"/>
    <w:rsid w:val="00F75846"/>
    <w:rsid w:val="00FA5C3B"/>
    <w:rsid w:val="00FD6AC5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2897"/>
    <w:rPr>
      <w:color w:val="0000FF"/>
      <w:u w:val="single"/>
    </w:rPr>
  </w:style>
  <w:style w:type="paragraph" w:styleId="a4">
    <w:name w:val="No Spacing"/>
    <w:uiPriority w:val="1"/>
    <w:qFormat/>
    <w:rsid w:val="00BF60EE"/>
    <w:pPr>
      <w:spacing w:after="0" w:line="240" w:lineRule="auto"/>
    </w:pPr>
  </w:style>
  <w:style w:type="table" w:styleId="a5">
    <w:name w:val="Table Grid"/>
    <w:basedOn w:val="a1"/>
    <w:uiPriority w:val="39"/>
    <w:rsid w:val="00EB3A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34C28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D3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2897"/>
    <w:rPr>
      <w:color w:val="0000FF"/>
      <w:u w:val="single"/>
    </w:rPr>
  </w:style>
  <w:style w:type="paragraph" w:styleId="a4">
    <w:name w:val="No Spacing"/>
    <w:uiPriority w:val="1"/>
    <w:qFormat/>
    <w:rsid w:val="00BF60EE"/>
    <w:pPr>
      <w:spacing w:after="0" w:line="240" w:lineRule="auto"/>
    </w:pPr>
  </w:style>
  <w:style w:type="table" w:styleId="a5">
    <w:name w:val="Table Grid"/>
    <w:basedOn w:val="a1"/>
    <w:uiPriority w:val="39"/>
    <w:rsid w:val="00EB3A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34C28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D3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c.unn.ru" TargetMode="External"/><Relationship Id="rId13" Type="http://schemas.openxmlformats.org/officeDocument/2006/relationships/hyperlink" Target="https://vk.com/suncnngu?ysclid=lt8i1yfzdi23999920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n.ru/" TargetMode="External"/><Relationship Id="rId12" Type="http://schemas.openxmlformats.org/officeDocument/2006/relationships/hyperlink" Target="http://www.un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unc.un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mpuls_sunc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uncnngu?ysclid=lt8i1yfzdi239999203" TargetMode="External"/><Relationship Id="rId14" Type="http://schemas.openxmlformats.org/officeDocument/2006/relationships/hyperlink" Target="mailto:&#8211;impuls_sun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B5271-0DF0-4F5E-98FC-077F443A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Селюшина Вероника Юрьевна</dc:creator>
  <cp:lastModifiedBy>Иванова Татьяна Васильевна</cp:lastModifiedBy>
  <cp:revision>3</cp:revision>
  <dcterms:created xsi:type="dcterms:W3CDTF">2024-03-25T07:50:00Z</dcterms:created>
  <dcterms:modified xsi:type="dcterms:W3CDTF">2024-03-25T08:01:00Z</dcterms:modified>
</cp:coreProperties>
</file>